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EDC" w14:textId="74652557" w:rsidR="00F1731C" w:rsidRPr="00F1731C" w:rsidRDefault="000B4BB6" w:rsidP="164A51D4">
      <w:pPr>
        <w:rPr>
          <w:rFonts w:asciiTheme="minorHAnsi" w:hAnsiTheme="minorHAnsi" w:cstheme="minorBidi"/>
          <w:b/>
          <w:bCs/>
          <w:sz w:val="28"/>
          <w:szCs w:val="28"/>
        </w:rPr>
      </w:pPr>
      <w:r w:rsidRPr="164A51D4">
        <w:rPr>
          <w:rFonts w:asciiTheme="minorHAnsi" w:hAnsiTheme="minorHAnsi" w:cstheme="minorBidi"/>
          <w:b/>
          <w:bCs/>
          <w:sz w:val="28"/>
          <w:szCs w:val="28"/>
        </w:rPr>
        <w:t xml:space="preserve">Darwin Plus Local </w:t>
      </w:r>
    </w:p>
    <w:p w14:paraId="4E900F19" w14:textId="47C78E01" w:rsidR="0035192E" w:rsidRDefault="0035192E" w:rsidP="6AF5F587">
      <w:pPr>
        <w:spacing w:before="120" w:after="120"/>
        <w:rPr>
          <w:rFonts w:asciiTheme="minorHAnsi" w:hAnsiTheme="minorHAnsi" w:cstheme="minorBidi"/>
        </w:rPr>
      </w:pPr>
      <w:r w:rsidRPr="6AF5F587">
        <w:rPr>
          <w:rFonts w:asciiTheme="minorHAnsi" w:hAnsiTheme="minorHAnsi" w:cstheme="minorBidi"/>
        </w:rPr>
        <w:t xml:space="preserve">Provide a </w:t>
      </w:r>
      <w:r w:rsidR="00976E4A" w:rsidRPr="6AF5F587">
        <w:rPr>
          <w:rFonts w:asciiTheme="minorHAnsi" w:hAnsiTheme="minorHAnsi" w:cstheme="minorBidi"/>
          <w:b/>
          <w:bCs/>
        </w:rPr>
        <w:t>P</w:t>
      </w:r>
      <w:r w:rsidRPr="6AF5F587">
        <w:rPr>
          <w:rFonts w:asciiTheme="minorHAnsi" w:hAnsiTheme="minorHAnsi" w:cstheme="minorBidi"/>
          <w:b/>
          <w:bCs/>
        </w:rPr>
        <w:t xml:space="preserve">roject </w:t>
      </w:r>
      <w:r w:rsidR="00976E4A" w:rsidRPr="6AF5F587">
        <w:rPr>
          <w:rFonts w:asciiTheme="minorHAnsi" w:hAnsiTheme="minorHAnsi" w:cstheme="minorBidi"/>
          <w:b/>
          <w:bCs/>
        </w:rPr>
        <w:t>I</w:t>
      </w:r>
      <w:r w:rsidRPr="6AF5F587">
        <w:rPr>
          <w:rFonts w:asciiTheme="minorHAnsi" w:hAnsiTheme="minorHAnsi" w:cstheme="minorBidi"/>
          <w:b/>
          <w:bCs/>
        </w:rPr>
        <w:t xml:space="preserve">mplementation </w:t>
      </w:r>
      <w:r w:rsidR="00976E4A" w:rsidRPr="6AF5F587">
        <w:rPr>
          <w:rFonts w:asciiTheme="minorHAnsi" w:hAnsiTheme="minorHAnsi" w:cstheme="minorBidi"/>
          <w:b/>
          <w:bCs/>
        </w:rPr>
        <w:t>T</w:t>
      </w:r>
      <w:r w:rsidRPr="6AF5F587">
        <w:rPr>
          <w:rFonts w:asciiTheme="minorHAnsi" w:hAnsiTheme="minorHAnsi" w:cstheme="minorBidi"/>
          <w:b/>
          <w:bCs/>
        </w:rPr>
        <w:t>imetable</w:t>
      </w:r>
      <w:r w:rsidRPr="6AF5F587">
        <w:rPr>
          <w:rFonts w:asciiTheme="minorHAnsi" w:hAnsiTheme="minorHAnsi" w:cstheme="minorBidi"/>
        </w:rPr>
        <w:t xml:space="preserve"> that shows the key milestones in project activities. Complete the following table as appropriate to describe the intended workplan for your project</w:t>
      </w:r>
      <w:r w:rsidR="005A7BE4" w:rsidRPr="6AF5F587">
        <w:rPr>
          <w:rFonts w:asciiTheme="minorHAnsi" w:hAnsiTheme="minorHAnsi" w:cstheme="minorBidi"/>
        </w:rPr>
        <w:t xml:space="preserve">. </w:t>
      </w:r>
      <w:r w:rsidR="008568B2" w:rsidRPr="6AF5F587">
        <w:rPr>
          <w:rFonts w:asciiTheme="minorHAnsi" w:hAnsiTheme="minorHAnsi" w:cstheme="minorBidi"/>
        </w:rPr>
        <w:t xml:space="preserve">Round </w:t>
      </w:r>
      <w:r w:rsidR="00534D1C">
        <w:rPr>
          <w:rFonts w:asciiTheme="minorHAnsi" w:hAnsiTheme="minorHAnsi" w:cstheme="minorBidi"/>
        </w:rPr>
        <w:t>7</w:t>
      </w:r>
      <w:r w:rsidR="008568B2" w:rsidRPr="6AF5F587">
        <w:rPr>
          <w:rFonts w:asciiTheme="minorHAnsi" w:hAnsiTheme="minorHAnsi" w:cstheme="minorBidi"/>
        </w:rPr>
        <w:t xml:space="preserve"> is for a </w:t>
      </w:r>
      <w:r w:rsidR="008568B2" w:rsidRPr="6AF5F587">
        <w:rPr>
          <w:rFonts w:asciiTheme="minorHAnsi" w:hAnsiTheme="minorHAnsi" w:cstheme="minorBidi"/>
          <w:b/>
          <w:bCs/>
        </w:rPr>
        <w:t xml:space="preserve">maximum of </w:t>
      </w:r>
      <w:r w:rsidR="00534D1C">
        <w:rPr>
          <w:rFonts w:asciiTheme="minorHAnsi" w:hAnsiTheme="minorHAnsi" w:cstheme="minorBidi"/>
          <w:b/>
          <w:bCs/>
        </w:rPr>
        <w:t>6</w:t>
      </w:r>
      <w:r w:rsidR="00855D47" w:rsidRPr="6AF5F587">
        <w:rPr>
          <w:rFonts w:asciiTheme="minorHAnsi" w:hAnsiTheme="minorHAnsi" w:cstheme="minorBidi"/>
          <w:b/>
          <w:bCs/>
        </w:rPr>
        <w:t xml:space="preserve"> </w:t>
      </w:r>
      <w:r w:rsidR="008568B2" w:rsidRPr="6AF5F587">
        <w:rPr>
          <w:rFonts w:asciiTheme="minorHAnsi" w:hAnsiTheme="minorHAnsi" w:cstheme="minorBidi"/>
          <w:b/>
          <w:bCs/>
        </w:rPr>
        <w:t>months</w:t>
      </w:r>
      <w:r w:rsidR="00B03A41" w:rsidRPr="6AF5F587">
        <w:rPr>
          <w:rFonts w:asciiTheme="minorHAnsi" w:hAnsiTheme="minorHAnsi" w:cstheme="minorBidi"/>
        </w:rPr>
        <w:t xml:space="preserve"> with activities starting from </w:t>
      </w:r>
      <w:r w:rsidR="00B03A41" w:rsidRPr="003D02A9">
        <w:rPr>
          <w:rFonts w:asciiTheme="minorHAnsi" w:hAnsiTheme="minorHAnsi" w:cstheme="minorBidi"/>
          <w:b/>
          <w:bCs/>
        </w:rPr>
        <w:t xml:space="preserve">1 </w:t>
      </w:r>
      <w:r w:rsidR="00534D1C" w:rsidRPr="003D02A9">
        <w:rPr>
          <w:rFonts w:asciiTheme="minorHAnsi" w:hAnsiTheme="minorHAnsi" w:cstheme="minorBidi"/>
          <w:b/>
          <w:bCs/>
        </w:rPr>
        <w:t>October</w:t>
      </w:r>
      <w:r w:rsidR="00B03A41" w:rsidRPr="003D02A9">
        <w:rPr>
          <w:rFonts w:asciiTheme="minorHAnsi" w:hAnsiTheme="minorHAnsi" w:cstheme="minorBidi"/>
          <w:b/>
          <w:bCs/>
        </w:rPr>
        <w:t xml:space="preserve"> 202</w:t>
      </w:r>
      <w:r w:rsidR="0B95F60A" w:rsidRPr="003D02A9">
        <w:rPr>
          <w:rFonts w:asciiTheme="minorHAnsi" w:hAnsiTheme="minorHAnsi" w:cstheme="minorBidi"/>
          <w:b/>
          <w:bCs/>
        </w:rPr>
        <w:t>6</w:t>
      </w:r>
      <w:r w:rsidR="00804444" w:rsidRPr="00D249AE">
        <w:rPr>
          <w:rFonts w:asciiTheme="minorHAnsi" w:hAnsiTheme="minorHAnsi" w:cstheme="minorBidi"/>
        </w:rPr>
        <w:t>.</w:t>
      </w:r>
      <w:r w:rsidR="00804444" w:rsidRPr="6AF5F587">
        <w:rPr>
          <w:rFonts w:asciiTheme="minorHAnsi" w:hAnsiTheme="minorHAnsi" w:cstheme="minorBidi"/>
        </w:rPr>
        <w:t xml:space="preserve"> A</w:t>
      </w:r>
      <w:r w:rsidR="00376840" w:rsidRPr="6AF5F587">
        <w:rPr>
          <w:rFonts w:asciiTheme="minorHAnsi" w:hAnsiTheme="minorHAnsi" w:cstheme="minorBidi"/>
        </w:rPr>
        <w:t xml:space="preserve">ll activities must be </w:t>
      </w:r>
      <w:r w:rsidR="00376840" w:rsidRPr="003D02A9">
        <w:rPr>
          <w:rFonts w:asciiTheme="minorHAnsi" w:hAnsiTheme="minorHAnsi" w:cstheme="minorBidi"/>
          <w:b/>
          <w:bCs/>
        </w:rPr>
        <w:t xml:space="preserve">completed by 31 March </w:t>
      </w:r>
      <w:r w:rsidR="00804444" w:rsidRPr="003D02A9">
        <w:rPr>
          <w:rFonts w:asciiTheme="minorHAnsi" w:hAnsiTheme="minorHAnsi" w:cstheme="minorBidi"/>
          <w:b/>
          <w:bCs/>
        </w:rPr>
        <w:t>20</w:t>
      </w:r>
      <w:r w:rsidR="00376840" w:rsidRPr="003D02A9">
        <w:rPr>
          <w:rFonts w:asciiTheme="minorHAnsi" w:hAnsiTheme="minorHAnsi" w:cstheme="minorBidi"/>
          <w:b/>
          <w:bCs/>
        </w:rPr>
        <w:t>2</w:t>
      </w:r>
      <w:r w:rsidR="59DA45DA" w:rsidRPr="003D02A9">
        <w:rPr>
          <w:rFonts w:asciiTheme="minorHAnsi" w:hAnsiTheme="minorHAnsi" w:cstheme="minorBidi"/>
          <w:b/>
          <w:bCs/>
        </w:rPr>
        <w:t>7</w:t>
      </w:r>
      <w:r w:rsidR="005F2E4B" w:rsidRPr="6AF5F587">
        <w:rPr>
          <w:rFonts w:asciiTheme="minorHAnsi" w:hAnsiTheme="minorHAnsi" w:cstheme="minorBidi"/>
        </w:rPr>
        <w:t>.</w:t>
      </w:r>
    </w:p>
    <w:p w14:paraId="0B84D219" w14:textId="50F13B52" w:rsidR="00AC0DBD" w:rsidRDefault="0035192E" w:rsidP="00F1731C">
      <w:pPr>
        <w:spacing w:before="120" w:after="120"/>
        <w:rPr>
          <w:rFonts w:asciiTheme="minorHAnsi" w:hAnsiTheme="minorHAnsi" w:cstheme="minorHAnsi"/>
        </w:rPr>
      </w:pPr>
      <w:r w:rsidRPr="0035192E">
        <w:rPr>
          <w:rFonts w:asciiTheme="minorHAnsi" w:hAnsiTheme="minorHAnsi" w:cstheme="minorHAnsi"/>
        </w:rPr>
        <w:t xml:space="preserve">Please add/remove columns to reflect the length of your project. For each activity (add/remove rows as appropriate) indicate the number of months it will last, and shade only the </w:t>
      </w:r>
      <w:r w:rsidR="000B4BB6">
        <w:rPr>
          <w:rFonts w:asciiTheme="minorHAnsi" w:hAnsiTheme="minorHAnsi" w:cstheme="minorHAnsi"/>
        </w:rPr>
        <w:t>months</w:t>
      </w:r>
      <w:r w:rsidRPr="0035192E">
        <w:rPr>
          <w:rFonts w:asciiTheme="minorHAnsi" w:hAnsiTheme="minorHAnsi" w:cstheme="minorHAnsi"/>
        </w:rPr>
        <w:t xml:space="preserve"> in which an activity will be carried out. The workplan can span multiple pages if necessary.</w:t>
      </w:r>
    </w:p>
    <w:p w14:paraId="7B5771FE" w14:textId="77777777" w:rsidR="0035192E" w:rsidRDefault="0035192E"/>
    <w:tbl>
      <w:tblPr>
        <w:tblW w:w="145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807"/>
        <w:gridCol w:w="1020"/>
        <w:gridCol w:w="681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</w:tblGrid>
      <w:tr w:rsidR="008E1273" w:rsidRPr="00632A5D" w14:paraId="1832D2B2" w14:textId="77777777" w:rsidTr="6AF5F587">
        <w:trPr>
          <w:cantSplit/>
          <w:tblHeader/>
        </w:trPr>
        <w:tc>
          <w:tcPr>
            <w:tcW w:w="1140" w:type="dxa"/>
            <w:vMerge w:val="restart"/>
            <w:vAlign w:val="center"/>
          </w:tcPr>
          <w:p w14:paraId="7EA54A86" w14:textId="77777777" w:rsidR="008E1273" w:rsidRPr="00275317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64A51D4">
              <w:rPr>
                <w:rFonts w:asciiTheme="minorHAnsi" w:hAnsiTheme="minorHAnsi" w:cstheme="minorBidi"/>
                <w:b/>
                <w:bCs/>
              </w:rPr>
              <w:t>Activity #</w:t>
            </w:r>
          </w:p>
        </w:tc>
        <w:tc>
          <w:tcPr>
            <w:tcW w:w="3807" w:type="dxa"/>
            <w:vMerge w:val="restart"/>
            <w:vAlign w:val="center"/>
          </w:tcPr>
          <w:p w14:paraId="2628FDA1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305ECC">
              <w:rPr>
                <w:rFonts w:asciiTheme="minorHAnsi" w:hAnsiTheme="minorHAnsi" w:cstheme="minorBidi"/>
                <w:b/>
                <w:bCs/>
              </w:rPr>
              <w:t>Description (max 25 words)</w:t>
            </w:r>
          </w:p>
        </w:tc>
        <w:tc>
          <w:tcPr>
            <w:tcW w:w="1020" w:type="dxa"/>
            <w:vMerge w:val="restart"/>
          </w:tcPr>
          <w:p w14:paraId="0D96C236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 xml:space="preserve">No. of </w:t>
            </w:r>
          </w:p>
          <w:p w14:paraId="6BA55859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632A5D">
              <w:rPr>
                <w:rFonts w:asciiTheme="minorHAnsi" w:hAnsiTheme="minorHAnsi" w:cstheme="minorHAnsi"/>
                <w:b/>
              </w:rPr>
              <w:t>months</w:t>
            </w:r>
          </w:p>
        </w:tc>
        <w:tc>
          <w:tcPr>
            <w:tcW w:w="8618" w:type="dxa"/>
            <w:gridSpan w:val="12"/>
          </w:tcPr>
          <w:p w14:paraId="413B3A27" w14:textId="175B33F2" w:rsidR="008E1273" w:rsidRPr="00632A5D" w:rsidRDefault="008E1273" w:rsidP="6AF5F587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AF5F587">
              <w:rPr>
                <w:rFonts w:asciiTheme="minorHAnsi" w:hAnsiTheme="minorHAnsi" w:cstheme="minorBidi"/>
                <w:b/>
                <w:bCs/>
              </w:rPr>
              <w:t>UK Financial Year 202</w:t>
            </w:r>
            <w:r w:rsidR="5447F8CB" w:rsidRPr="6AF5F587">
              <w:rPr>
                <w:rFonts w:asciiTheme="minorHAnsi" w:hAnsiTheme="minorHAnsi" w:cstheme="minorBidi"/>
                <w:b/>
                <w:bCs/>
              </w:rPr>
              <w:t>6</w:t>
            </w:r>
            <w:r w:rsidRPr="6AF5F587">
              <w:rPr>
                <w:rFonts w:asciiTheme="minorHAnsi" w:hAnsiTheme="minorHAnsi" w:cstheme="minorBidi"/>
                <w:b/>
                <w:bCs/>
              </w:rPr>
              <w:t>/2</w:t>
            </w:r>
            <w:r w:rsidR="25521FBD" w:rsidRPr="6AF5F587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8E1273" w:rsidRPr="00632A5D" w14:paraId="74433AEA" w14:textId="77777777" w:rsidTr="6AF5F587">
        <w:trPr>
          <w:tblHeader/>
        </w:trPr>
        <w:tc>
          <w:tcPr>
            <w:tcW w:w="1140" w:type="dxa"/>
            <w:vMerge/>
          </w:tcPr>
          <w:p w14:paraId="70C9B90C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07" w:type="dxa"/>
            <w:vMerge/>
          </w:tcPr>
          <w:p w14:paraId="05CCFF05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" w:type="dxa"/>
            <w:vMerge/>
          </w:tcPr>
          <w:p w14:paraId="24600775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  <w:gridSpan w:val="9"/>
          </w:tcPr>
          <w:p w14:paraId="130AE687" w14:textId="6D6AA0D9" w:rsidR="008E1273" w:rsidRDefault="008E1273" w:rsidP="6AF5F587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AF5F587">
              <w:rPr>
                <w:rFonts w:asciiTheme="minorHAnsi" w:hAnsiTheme="minorHAnsi" w:cstheme="minorBidi"/>
                <w:b/>
                <w:bCs/>
              </w:rPr>
              <w:t>Calendar Year 202</w:t>
            </w:r>
            <w:r w:rsidR="61FC58EF" w:rsidRPr="6AF5F587">
              <w:rPr>
                <w:rFonts w:asciiTheme="minorHAnsi" w:hAnsiTheme="minorHAnsi" w:cstheme="minorBidi"/>
                <w:b/>
                <w:bCs/>
              </w:rPr>
              <w:t>6</w:t>
            </w:r>
          </w:p>
        </w:tc>
        <w:tc>
          <w:tcPr>
            <w:tcW w:w="2126" w:type="dxa"/>
            <w:gridSpan w:val="3"/>
          </w:tcPr>
          <w:p w14:paraId="243A8669" w14:textId="307CA7B9" w:rsidR="008E1273" w:rsidRDefault="008E1273" w:rsidP="6AF5F587">
            <w:pPr>
              <w:pStyle w:val="TableText"/>
              <w:spacing w:before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AF5F587">
              <w:rPr>
                <w:rFonts w:asciiTheme="minorHAnsi" w:hAnsiTheme="minorHAnsi" w:cstheme="minorBidi"/>
                <w:b/>
                <w:bCs/>
              </w:rPr>
              <w:t>Calendar Year 202</w:t>
            </w:r>
            <w:r w:rsidR="22312CF5" w:rsidRPr="6AF5F587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8E1273" w:rsidRPr="00632A5D" w14:paraId="5AD179D7" w14:textId="77777777" w:rsidTr="6AF5F587">
        <w:trPr>
          <w:tblHeader/>
        </w:trPr>
        <w:tc>
          <w:tcPr>
            <w:tcW w:w="1140" w:type="dxa"/>
            <w:vMerge/>
          </w:tcPr>
          <w:p w14:paraId="52381BDE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07" w:type="dxa"/>
            <w:vMerge/>
          </w:tcPr>
          <w:p w14:paraId="4D91ED0A" w14:textId="77777777" w:rsidR="008E1273" w:rsidRPr="00632A5D" w:rsidRDefault="008E1273" w:rsidP="003F0706">
            <w:pPr>
              <w:pStyle w:val="TableText"/>
              <w:spacing w:befor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" w:type="dxa"/>
            <w:vMerge/>
          </w:tcPr>
          <w:p w14:paraId="723F66DB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1" w:type="dxa"/>
          </w:tcPr>
          <w:p w14:paraId="0559D1AE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</w:t>
            </w:r>
          </w:p>
        </w:tc>
        <w:tc>
          <w:tcPr>
            <w:tcW w:w="708" w:type="dxa"/>
          </w:tcPr>
          <w:p w14:paraId="61CDA5E6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May</w:t>
            </w:r>
          </w:p>
        </w:tc>
        <w:tc>
          <w:tcPr>
            <w:tcW w:w="851" w:type="dxa"/>
          </w:tcPr>
          <w:p w14:paraId="29625068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</w:t>
            </w:r>
          </w:p>
        </w:tc>
        <w:tc>
          <w:tcPr>
            <w:tcW w:w="709" w:type="dxa"/>
          </w:tcPr>
          <w:p w14:paraId="3BB3762E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</w:t>
            </w:r>
          </w:p>
        </w:tc>
        <w:tc>
          <w:tcPr>
            <w:tcW w:w="708" w:type="dxa"/>
          </w:tcPr>
          <w:p w14:paraId="6EC998BA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Aug</w:t>
            </w:r>
          </w:p>
        </w:tc>
        <w:tc>
          <w:tcPr>
            <w:tcW w:w="709" w:type="dxa"/>
          </w:tcPr>
          <w:p w14:paraId="46F5057D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Sep</w:t>
            </w:r>
          </w:p>
        </w:tc>
        <w:tc>
          <w:tcPr>
            <w:tcW w:w="709" w:type="dxa"/>
          </w:tcPr>
          <w:p w14:paraId="40E0783B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Oct</w:t>
            </w:r>
          </w:p>
        </w:tc>
        <w:tc>
          <w:tcPr>
            <w:tcW w:w="709" w:type="dxa"/>
          </w:tcPr>
          <w:p w14:paraId="7E7157E1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</w:t>
            </w:r>
          </w:p>
        </w:tc>
        <w:tc>
          <w:tcPr>
            <w:tcW w:w="708" w:type="dxa"/>
          </w:tcPr>
          <w:p w14:paraId="5D455AE2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Dec</w:t>
            </w:r>
          </w:p>
        </w:tc>
        <w:tc>
          <w:tcPr>
            <w:tcW w:w="709" w:type="dxa"/>
          </w:tcPr>
          <w:p w14:paraId="48BC6B97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Jan</w:t>
            </w:r>
          </w:p>
        </w:tc>
        <w:tc>
          <w:tcPr>
            <w:tcW w:w="709" w:type="dxa"/>
          </w:tcPr>
          <w:p w14:paraId="7F785160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Feb</w:t>
            </w:r>
          </w:p>
        </w:tc>
        <w:tc>
          <w:tcPr>
            <w:tcW w:w="708" w:type="dxa"/>
          </w:tcPr>
          <w:p w14:paraId="45D6C1B1" w14:textId="77777777" w:rsidR="008E1273" w:rsidRPr="00632A5D" w:rsidRDefault="008E1273" w:rsidP="003F0706">
            <w:pPr>
              <w:pStyle w:val="TableText"/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</w:t>
            </w:r>
          </w:p>
        </w:tc>
      </w:tr>
      <w:tr w:rsidR="008E1273" w:rsidRPr="00632A5D" w14:paraId="4DC867FB" w14:textId="77777777" w:rsidTr="007D59CB">
        <w:tc>
          <w:tcPr>
            <w:tcW w:w="1140" w:type="dxa"/>
          </w:tcPr>
          <w:p w14:paraId="313C25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3807" w:type="dxa"/>
          </w:tcPr>
          <w:p w14:paraId="6B752EF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997046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018FF0D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A17BF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C1879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20BE03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CA6951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DB1B8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604609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0FA368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A09CE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54F63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A6BF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4FFA0C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6DEB1C9" w14:textId="77777777" w:rsidTr="007D59CB">
        <w:tc>
          <w:tcPr>
            <w:tcW w:w="1140" w:type="dxa"/>
          </w:tcPr>
          <w:p w14:paraId="1C49F90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CE34A2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16A06E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23A983F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93885E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874D8D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5AF6A4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58BF14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4B48E2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BD77B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8A62DE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A3CA88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41AFFB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ACFF44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6DC275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AE71A2E" w14:textId="77777777" w:rsidTr="007D59CB">
        <w:tc>
          <w:tcPr>
            <w:tcW w:w="1140" w:type="dxa"/>
          </w:tcPr>
          <w:p w14:paraId="5857633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B86A7F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67E6D79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1DEAB24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FC5F42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78347C5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0941A3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CBD569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6B0A13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124E50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737D5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C9D0C4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EC380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42DA4A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61190A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50C0AF5" w14:textId="77777777" w:rsidTr="007D59CB">
        <w:tc>
          <w:tcPr>
            <w:tcW w:w="1140" w:type="dxa"/>
          </w:tcPr>
          <w:p w14:paraId="1EE423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130598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6E761B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159C82D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05573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5932B6E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99FFAF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96C766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1082E7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1EBFA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4EF339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79B283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66258F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5FAC74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0BCC63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B82B565" w14:textId="77777777" w:rsidTr="007D59CB">
        <w:tc>
          <w:tcPr>
            <w:tcW w:w="1140" w:type="dxa"/>
          </w:tcPr>
          <w:p w14:paraId="4A0D4B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7B274ED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E0781D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710CEDB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8098DA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18C34C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AD1B2D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9C61E2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07F54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EAAA2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88E2C4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1465E2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397431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CF53D9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748B63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6DA3A54" w14:textId="77777777" w:rsidTr="007D59CB">
        <w:tc>
          <w:tcPr>
            <w:tcW w:w="1140" w:type="dxa"/>
          </w:tcPr>
          <w:p w14:paraId="3075A8A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CD2E02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30EE5D2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378C6A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B6B0AC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489610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55B9F6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67003C0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F0B45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70C7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A01EE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4CE707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EBE4CD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595CCD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EE0F31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29AE1443" w14:textId="77777777" w:rsidTr="007D59CB">
        <w:tc>
          <w:tcPr>
            <w:tcW w:w="1140" w:type="dxa"/>
          </w:tcPr>
          <w:p w14:paraId="2CFC903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703576C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E1B9B1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1419D5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E0EBAF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5628A4B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044301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2F6996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9671E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FC273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7A500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E5D534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D513EE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0E7423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E516F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01D937C" w14:textId="77777777" w:rsidTr="007D59CB">
        <w:tc>
          <w:tcPr>
            <w:tcW w:w="1140" w:type="dxa"/>
          </w:tcPr>
          <w:p w14:paraId="164C19B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00838E5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1F8B26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CE079C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AAD79C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C2491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1E0FC7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F42AB7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BB8B13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773AC0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9A63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CD8B3E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079E4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F3954B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572CC8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69DD4C3" w14:textId="77777777" w:rsidTr="007D59CB">
        <w:tc>
          <w:tcPr>
            <w:tcW w:w="1140" w:type="dxa"/>
          </w:tcPr>
          <w:p w14:paraId="39AFF5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E6D20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B87CA9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13741A9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682CBF8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17BBE85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ECC62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1EE00D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2A1DE8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6E2353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F20287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FBE356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F12884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02F4E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D7AAF2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1BD70865" w14:textId="77777777" w:rsidTr="007D59CB">
        <w:tc>
          <w:tcPr>
            <w:tcW w:w="1140" w:type="dxa"/>
          </w:tcPr>
          <w:p w14:paraId="7FF831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F81953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946D4F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0D65148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9D117C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6589B82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F6ABD6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6CF127A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A8C237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3868C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819C76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003C48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B96A6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D79104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87281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6FAC3E13" w14:textId="77777777" w:rsidTr="007D59CB">
        <w:tc>
          <w:tcPr>
            <w:tcW w:w="1140" w:type="dxa"/>
          </w:tcPr>
          <w:p w14:paraId="2369BE9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AC2888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3FC16F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790A6BA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FD0E9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C8828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E7FEB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C70835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36C588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E8D39C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EDDE5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27648E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ED7955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F8919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995B77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11C074FF" w14:textId="77777777" w:rsidTr="007D59CB">
        <w:tc>
          <w:tcPr>
            <w:tcW w:w="1140" w:type="dxa"/>
          </w:tcPr>
          <w:p w14:paraId="3DD643A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FEF4FE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7AD8A3F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6416EE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ED437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0E73E47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F11362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25726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45E56B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2309F9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E663A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D7271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02662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E15E21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88FDA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15FD838" w14:textId="77777777" w:rsidTr="007D59CB">
        <w:tc>
          <w:tcPr>
            <w:tcW w:w="1140" w:type="dxa"/>
          </w:tcPr>
          <w:p w14:paraId="1F55145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1DF9D57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147F5F9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75822A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DB8530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35503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F6A05A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1672D3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E3D3E4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E8B6B0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595FD0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619D22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7A135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E916D2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C15F4D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8A5B0AA" w14:textId="77777777" w:rsidTr="007D59CB">
        <w:tc>
          <w:tcPr>
            <w:tcW w:w="1140" w:type="dxa"/>
          </w:tcPr>
          <w:p w14:paraId="14F6A1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4A17E4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2778AD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F165AC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7A4999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70A5433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F1198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10EDE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27CE55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C765EA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41AA4D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D3249A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D3FA5E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DCCE89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9038F8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361430E6" w14:textId="77777777" w:rsidTr="007D59CB">
        <w:tc>
          <w:tcPr>
            <w:tcW w:w="1140" w:type="dxa"/>
          </w:tcPr>
          <w:p w14:paraId="6777514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7771E9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FDD46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6F96AB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697F022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881B98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3B74E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A498CE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2AEA4A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0EF596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944DFB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247448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31CA8B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D822F4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65BAD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64237E83" w14:textId="77777777" w:rsidTr="007D59CB">
        <w:tc>
          <w:tcPr>
            <w:tcW w:w="1140" w:type="dxa"/>
          </w:tcPr>
          <w:p w14:paraId="3FA4BDC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E12179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71F1B6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F6BE0D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89D737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B62A00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1A0F3D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6B789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A145A6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9DE049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627AB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E0A3C8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C111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ED7FB4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ECF5CA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38DAE9BB" w14:textId="77777777" w:rsidTr="007D59CB">
        <w:tc>
          <w:tcPr>
            <w:tcW w:w="1140" w:type="dxa"/>
          </w:tcPr>
          <w:p w14:paraId="40B958B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18DE26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5B33C63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6C48E1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30B9F4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FE997E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F74FBC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5EB644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273862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4EDADF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3831A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FD69C3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3449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C05797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911BF0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D6ACFCB" w14:textId="77777777" w:rsidTr="007D59CB">
        <w:tc>
          <w:tcPr>
            <w:tcW w:w="1140" w:type="dxa"/>
          </w:tcPr>
          <w:p w14:paraId="4145719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02392B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FC0165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57254F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D69FF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768A604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59BB8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1F03F6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8BD689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561A98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EB200A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DD0DC1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0993A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6AC9C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8CC37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22F44DD0" w14:textId="77777777" w:rsidTr="007D59CB">
        <w:tc>
          <w:tcPr>
            <w:tcW w:w="1140" w:type="dxa"/>
          </w:tcPr>
          <w:p w14:paraId="55B24F1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4906BD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384D13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395B363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7B3B08B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2CAF5B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F40D95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5DE244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623DEC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25C68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93E84F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E7F894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DC1BC8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C69BA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F120FC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63BF1E28" w14:textId="77777777" w:rsidTr="007D59CB">
        <w:tc>
          <w:tcPr>
            <w:tcW w:w="1140" w:type="dxa"/>
          </w:tcPr>
          <w:p w14:paraId="1159FC9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443C8A3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618E695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2F6D26B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97440E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BEBD89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1E18C9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4DB9EB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864200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42E89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8600FE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8502D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6F318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70E740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0875B1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AE1F1FF" w14:textId="77777777" w:rsidTr="007D59CB">
        <w:tc>
          <w:tcPr>
            <w:tcW w:w="1140" w:type="dxa"/>
          </w:tcPr>
          <w:p w14:paraId="35F4CE5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0B9C64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9B90F6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1B902FE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58B13E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386597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423AD1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7B4D4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F47325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963296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C37CFD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42D8E9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2C46A7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434F36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E6A9BA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58C4799E" w14:textId="77777777" w:rsidTr="007D59CB">
        <w:tc>
          <w:tcPr>
            <w:tcW w:w="1140" w:type="dxa"/>
          </w:tcPr>
          <w:p w14:paraId="190D6A3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2B0FB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AAB567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2A20544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54E84E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04D92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B0B1F8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4C4B70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19ADC07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9BC541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F1DFA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21EBEF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091291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E2B1B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2C7DF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65482BE" w14:textId="77777777" w:rsidTr="007D59CB">
        <w:tc>
          <w:tcPr>
            <w:tcW w:w="1140" w:type="dxa"/>
          </w:tcPr>
          <w:p w14:paraId="047A8D5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C8C645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60F270D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FDFBF1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55B2F78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DCDC60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A332D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86A0B3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73E4B9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BE7130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D1192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2BFD14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3CD5DC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9356D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7781F4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05957BD" w14:textId="77777777" w:rsidTr="007D59CB">
        <w:tc>
          <w:tcPr>
            <w:tcW w:w="1140" w:type="dxa"/>
          </w:tcPr>
          <w:p w14:paraId="3328835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3443BC6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59EC74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574FDA2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D71624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71D3787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8C2063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67525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72A92D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74FB7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852512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59013D9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FA552B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463873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947BE3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72597E4C" w14:textId="77777777" w:rsidTr="007D59CB">
        <w:tc>
          <w:tcPr>
            <w:tcW w:w="1140" w:type="dxa"/>
          </w:tcPr>
          <w:p w14:paraId="2E87CEF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2B1CBE5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8BDED5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7945DF4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8931F4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0F24A08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B2ED61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ED8575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C9CACA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197838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C9D2F8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53425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C8DB8D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3F8168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F83E79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976BCE3" w14:textId="77777777" w:rsidTr="007D59CB">
        <w:tc>
          <w:tcPr>
            <w:tcW w:w="1140" w:type="dxa"/>
          </w:tcPr>
          <w:p w14:paraId="6E4F2B0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6E31E03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0A746F6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2FE1D9B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66B316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59522A8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0368A8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76C74A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66C49CF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FC759B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DC9D07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24E6EC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5FC4EB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6573F8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E1EAA4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24A046FE" w14:textId="77777777" w:rsidTr="007D59CB">
        <w:tc>
          <w:tcPr>
            <w:tcW w:w="1140" w:type="dxa"/>
          </w:tcPr>
          <w:p w14:paraId="2B38FD3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445651D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3E8F57F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1C2D651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148AC63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AE4118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A81AC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BD2141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3559CD3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12176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BCE612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077121A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A23F3E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04FE92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44AFBAD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01697BF7" w14:textId="77777777" w:rsidTr="007D59CB">
        <w:tc>
          <w:tcPr>
            <w:tcW w:w="1140" w:type="dxa"/>
          </w:tcPr>
          <w:p w14:paraId="33D0332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54801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4680388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4006283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4741287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29B9FAF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EDE26E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0B8857B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08991C5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4E0CC7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F108DB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9190D2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11983A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ADB8CC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63B3BD1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404A08D9" w14:textId="77777777" w:rsidTr="007D59CB">
        <w:tc>
          <w:tcPr>
            <w:tcW w:w="1140" w:type="dxa"/>
          </w:tcPr>
          <w:p w14:paraId="46C5621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1D50B80B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3CB138F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75E333B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84316F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30D40F5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525C624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3D322A8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48978CB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8FDF70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1FA0036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2EE6F474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D3CE20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3B70E5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0AEE31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1273" w:rsidRPr="00632A5D" w14:paraId="13AC9452" w14:textId="77777777" w:rsidTr="007D59CB">
        <w:tc>
          <w:tcPr>
            <w:tcW w:w="1140" w:type="dxa"/>
          </w:tcPr>
          <w:p w14:paraId="73424877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07" w:type="dxa"/>
          </w:tcPr>
          <w:p w14:paraId="50E3030D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14:paraId="2FF8F373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shd w:val="clear" w:color="auto" w:fill="7F7F7F" w:themeFill="text1" w:themeFillTint="80"/>
          </w:tcPr>
          <w:p w14:paraId="7CA0419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B0039C2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14:paraId="42B49879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254A415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14:paraId="2CBA3360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14:paraId="7E51B241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F30534A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BF7F21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120FE6CE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7161D05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663F46C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73A4C87F" w14:textId="77777777" w:rsidR="008E1273" w:rsidRPr="00632A5D" w:rsidRDefault="008E1273" w:rsidP="003F0706">
            <w:pPr>
              <w:pStyle w:val="TableTex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C7893A" w14:textId="77777777" w:rsidR="00C033EA" w:rsidRDefault="00C033EA"/>
    <w:sectPr w:rsidR="00C033EA" w:rsidSect="009578C1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C36E" w14:textId="77777777" w:rsidR="002D3E7C" w:rsidRDefault="002D3E7C" w:rsidP="007C6CE8">
      <w:r>
        <w:separator/>
      </w:r>
    </w:p>
  </w:endnote>
  <w:endnote w:type="continuationSeparator" w:id="0">
    <w:p w14:paraId="2003B2B1" w14:textId="77777777" w:rsidR="002D3E7C" w:rsidRDefault="002D3E7C" w:rsidP="007C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2724" w14:textId="057D9E42" w:rsidR="007C6CE8" w:rsidRDefault="001D4B01" w:rsidP="00C033EA">
    <w:pPr>
      <w:pStyle w:val="Footer"/>
      <w:jc w:val="center"/>
    </w:pPr>
    <w:r>
      <w:t>Darwin Plus Local Fund</w:t>
    </w:r>
    <w:r w:rsidR="00C033EA">
      <w:t xml:space="preserve"> Implementation Timetable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14BF" w14:textId="77777777" w:rsidR="002D3E7C" w:rsidRDefault="002D3E7C" w:rsidP="007C6CE8">
      <w:r>
        <w:separator/>
      </w:r>
    </w:p>
  </w:footnote>
  <w:footnote w:type="continuationSeparator" w:id="0">
    <w:p w14:paraId="15F3BDE8" w14:textId="77777777" w:rsidR="002D3E7C" w:rsidRDefault="002D3E7C" w:rsidP="007C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3FD" w14:textId="32DA8C05" w:rsidR="007C6CE8" w:rsidRDefault="6AF5F587">
    <w:pPr>
      <w:pStyle w:val="Header"/>
    </w:pPr>
    <w:r>
      <w:t>Application Reference and Project Title: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09"/>
    <w:rsid w:val="00086A49"/>
    <w:rsid w:val="000A1CE4"/>
    <w:rsid w:val="000B4BB6"/>
    <w:rsid w:val="000E5FAD"/>
    <w:rsid w:val="0011076B"/>
    <w:rsid w:val="00147B93"/>
    <w:rsid w:val="00156CD0"/>
    <w:rsid w:val="001607C8"/>
    <w:rsid w:val="001B0FB6"/>
    <w:rsid w:val="001B2FF9"/>
    <w:rsid w:val="001C3465"/>
    <w:rsid w:val="001D4564"/>
    <w:rsid w:val="001D4B01"/>
    <w:rsid w:val="001D7780"/>
    <w:rsid w:val="00220AB2"/>
    <w:rsid w:val="0022327B"/>
    <w:rsid w:val="00275317"/>
    <w:rsid w:val="0027587B"/>
    <w:rsid w:val="0028435D"/>
    <w:rsid w:val="002A260A"/>
    <w:rsid w:val="002D3E7C"/>
    <w:rsid w:val="003214B4"/>
    <w:rsid w:val="00323465"/>
    <w:rsid w:val="0033566D"/>
    <w:rsid w:val="0035192E"/>
    <w:rsid w:val="00376840"/>
    <w:rsid w:val="003811D2"/>
    <w:rsid w:val="003975CB"/>
    <w:rsid w:val="003C5D6D"/>
    <w:rsid w:val="003D02A9"/>
    <w:rsid w:val="003E1DDD"/>
    <w:rsid w:val="003E7A47"/>
    <w:rsid w:val="00426E7A"/>
    <w:rsid w:val="00534D1C"/>
    <w:rsid w:val="0054595A"/>
    <w:rsid w:val="005732C3"/>
    <w:rsid w:val="005830F1"/>
    <w:rsid w:val="005A3924"/>
    <w:rsid w:val="005A7BE4"/>
    <w:rsid w:val="005F2E4B"/>
    <w:rsid w:val="00616CE8"/>
    <w:rsid w:val="00632A5D"/>
    <w:rsid w:val="00634EC2"/>
    <w:rsid w:val="00637842"/>
    <w:rsid w:val="006672BC"/>
    <w:rsid w:val="00670E79"/>
    <w:rsid w:val="00673076"/>
    <w:rsid w:val="006A79B4"/>
    <w:rsid w:val="006C311C"/>
    <w:rsid w:val="006F08C6"/>
    <w:rsid w:val="007044B8"/>
    <w:rsid w:val="0071694B"/>
    <w:rsid w:val="007473C1"/>
    <w:rsid w:val="007820B2"/>
    <w:rsid w:val="007A5BEA"/>
    <w:rsid w:val="007C2593"/>
    <w:rsid w:val="007C2809"/>
    <w:rsid w:val="007C6CE8"/>
    <w:rsid w:val="007D59CB"/>
    <w:rsid w:val="00804444"/>
    <w:rsid w:val="00827815"/>
    <w:rsid w:val="00841A68"/>
    <w:rsid w:val="00845C11"/>
    <w:rsid w:val="008545D3"/>
    <w:rsid w:val="00855D47"/>
    <w:rsid w:val="008568B2"/>
    <w:rsid w:val="008A26C4"/>
    <w:rsid w:val="008A3DF8"/>
    <w:rsid w:val="008B3715"/>
    <w:rsid w:val="008C6A15"/>
    <w:rsid w:val="008D1773"/>
    <w:rsid w:val="008E1273"/>
    <w:rsid w:val="008E432C"/>
    <w:rsid w:val="008E6752"/>
    <w:rsid w:val="0095490A"/>
    <w:rsid w:val="009578C1"/>
    <w:rsid w:val="00972A3F"/>
    <w:rsid w:val="00976E4A"/>
    <w:rsid w:val="00984B17"/>
    <w:rsid w:val="009B0B99"/>
    <w:rsid w:val="009B7011"/>
    <w:rsid w:val="009E7E93"/>
    <w:rsid w:val="009F7DD8"/>
    <w:rsid w:val="00A04984"/>
    <w:rsid w:val="00A1352F"/>
    <w:rsid w:val="00A146AF"/>
    <w:rsid w:val="00A23A3F"/>
    <w:rsid w:val="00A444AC"/>
    <w:rsid w:val="00A80FF8"/>
    <w:rsid w:val="00AC0DBD"/>
    <w:rsid w:val="00AE7D88"/>
    <w:rsid w:val="00B01D3B"/>
    <w:rsid w:val="00B03A41"/>
    <w:rsid w:val="00B07F9C"/>
    <w:rsid w:val="00B74355"/>
    <w:rsid w:val="00B77B99"/>
    <w:rsid w:val="00B91326"/>
    <w:rsid w:val="00BC70A5"/>
    <w:rsid w:val="00C033EA"/>
    <w:rsid w:val="00C859A6"/>
    <w:rsid w:val="00CD12F6"/>
    <w:rsid w:val="00CD5EDC"/>
    <w:rsid w:val="00CF2381"/>
    <w:rsid w:val="00D03501"/>
    <w:rsid w:val="00D249AE"/>
    <w:rsid w:val="00D81049"/>
    <w:rsid w:val="00E353E1"/>
    <w:rsid w:val="00E60800"/>
    <w:rsid w:val="00EA5040"/>
    <w:rsid w:val="00EA7000"/>
    <w:rsid w:val="00EB17A6"/>
    <w:rsid w:val="00EE23C7"/>
    <w:rsid w:val="00F1731C"/>
    <w:rsid w:val="00F20E3F"/>
    <w:rsid w:val="00F27E34"/>
    <w:rsid w:val="00FD6573"/>
    <w:rsid w:val="018562BC"/>
    <w:rsid w:val="081DFE10"/>
    <w:rsid w:val="0B95F60A"/>
    <w:rsid w:val="0FBB8A36"/>
    <w:rsid w:val="164A51D4"/>
    <w:rsid w:val="22312CF5"/>
    <w:rsid w:val="25521FBD"/>
    <w:rsid w:val="30E29019"/>
    <w:rsid w:val="3C305ECC"/>
    <w:rsid w:val="49412170"/>
    <w:rsid w:val="49C00DFD"/>
    <w:rsid w:val="5447F8CB"/>
    <w:rsid w:val="55083C11"/>
    <w:rsid w:val="57E8EB36"/>
    <w:rsid w:val="58F10684"/>
    <w:rsid w:val="59DA45DA"/>
    <w:rsid w:val="61255CE3"/>
    <w:rsid w:val="61FC58EF"/>
    <w:rsid w:val="65968EA8"/>
    <w:rsid w:val="6AF5F587"/>
    <w:rsid w:val="74D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966C"/>
  <w15:chartTrackingRefBased/>
  <w15:docId w15:val="{EF073D7B-B900-4DE0-94D6-73D6E818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6CE8"/>
  </w:style>
  <w:style w:type="paragraph" w:styleId="Footer">
    <w:name w:val="footer"/>
    <w:basedOn w:val="Normal"/>
    <w:link w:val="FooterChar"/>
    <w:uiPriority w:val="99"/>
    <w:unhideWhenUsed/>
    <w:rsid w:val="007C6C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6CE8"/>
  </w:style>
  <w:style w:type="paragraph" w:customStyle="1" w:styleId="TableText">
    <w:name w:val="Table Text"/>
    <w:basedOn w:val="Normal"/>
    <w:rsid w:val="00C033EA"/>
    <w:pPr>
      <w:spacing w:before="60" w:after="60"/>
    </w:pPr>
    <w:rPr>
      <w:rFonts w:ascii="Arial" w:hAnsi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0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4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B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B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lcf76f155ced4ddcb4097134ff3c332f xmlns="dd895c05-9d59-469b-87a7-6f63dc8af7ee">
      <Terms xmlns="http://schemas.microsoft.com/office/infopath/2007/PartnerControls"/>
    </lcf76f155ced4ddcb4097134ff3c332f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CVYKPJX34U6M-758972186-462288</_dlc_DocId>
    <_dlc_DocIdUrl xmlns="cc366836-ef4b-4f28-af58-4aa17b81621c">
      <Url>https://niras.sharepoint.com/sites/NSCOL16-14/_layouts/15/DocIdRedir.aspx?ID=CVYKPJX34U6M-758972186-462288</Url>
      <Description>CVYKPJX34U6M-758972186-462288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4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11E154-0DDD-4EA0-A3F6-84278DFDF019}"/>
</file>

<file path=customXml/itemProps2.xml><?xml version="1.0" encoding="utf-8"?>
<ds:datastoreItem xmlns:ds="http://schemas.openxmlformats.org/officeDocument/2006/customXml" ds:itemID="{34EE551C-9B7D-41B4-B1D9-6C16A150A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6700-1AED-4CE6-AE0A-9BD4372920FD}">
  <ds:schemaRefs>
    <ds:schemaRef ds:uri="54baf6bb-1299-4cc9-9226-bc54f936e56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c362893-4c14-4817-bd16-07598167f7a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B7296A-FE96-43F6-9853-F50B1E7BAACA}"/>
</file>

<file path=customXml/itemProps5.xml><?xml version="1.0" encoding="utf-8"?>
<ds:datastoreItem xmlns:ds="http://schemas.openxmlformats.org/officeDocument/2006/customXml" ds:itemID="{CA91A4B8-6646-4A78-A416-1C480D397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Pinion (VICP)</dc:creator>
  <cp:keywords/>
  <dc:description/>
  <cp:lastModifiedBy>Eilidh Young (EIYO)</cp:lastModifiedBy>
  <cp:revision>2</cp:revision>
  <dcterms:created xsi:type="dcterms:W3CDTF">2026-05-06T16:37:00Z</dcterms:created>
  <dcterms:modified xsi:type="dcterms:W3CDTF">2026-05-06T16:37:00Z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_dlc_DocIdItemGuid">
    <vt:lpwstr>4d12e80b-68a7-4b25-be39-e9a2cece2d9a</vt:lpwstr>
  </property>
  <property fmtid="{D5CDD505-2E9C-101B-9397-08002B2CF9AE}" pid="4" name="NIRASScale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MediaServiceImageTags">
    <vt:lpwstr/>
  </property>
  <property fmtid="{D5CDD505-2E9C-101B-9397-08002B2CF9AE}" pid="9" name="_dlc_DocId">
    <vt:lpwstr> </vt:lpwstr>
  </property>
  <property fmtid="{D5CDD505-2E9C-101B-9397-08002B2CF9AE}" pid="10" name="_dlc_DocId_src">
    <vt:lpwstr>{Module.FooterText}</vt:lpwstr>
  </property>
  <property fmtid="{D5CDD505-2E9C-101B-9397-08002B2CF9AE}" pid="11" name="ApplyLanguageRun">
    <vt:lpwstr>true</vt:lpwstr>
  </property>
  <property fmtid="{D5CDD505-2E9C-101B-9397-08002B2CF9AE}" pid="12" name="NIRASPriceListSupplier">
    <vt:lpwstr/>
  </property>
  <property fmtid="{D5CDD505-2E9C-101B-9397-08002B2CF9AE}" pid="13" name="NIRASAI">
    <vt:lpwstr/>
  </property>
  <property fmtid="{D5CDD505-2E9C-101B-9397-08002B2CF9AE}" pid="14" name="NIRASPriceListTechnology">
    <vt:lpwstr/>
  </property>
</Properties>
</file>