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9B86" w14:textId="1F7B9C71" w:rsidR="0073323C" w:rsidRDefault="0073323C" w:rsidP="00B94E20">
      <w:pPr>
        <w:spacing w:after="120"/>
        <w:jc w:val="center"/>
        <w:rPr>
          <w:rFonts w:ascii="Arial" w:hAnsi="Arial"/>
          <w:b/>
          <w:sz w:val="28"/>
          <w:szCs w:val="28"/>
          <w:lang w:eastAsia="en-US"/>
        </w:rPr>
      </w:pPr>
      <w:r w:rsidRPr="003D3D52">
        <w:rPr>
          <w:rFonts w:ascii="Arial" w:hAnsi="Arial" w:cs="Arial"/>
          <w:b/>
          <w:color w:val="000000"/>
          <w:sz w:val="28"/>
          <w:szCs w:val="28"/>
        </w:rPr>
        <w:t>Darwin Plus</w:t>
      </w:r>
      <w:r w:rsidR="0025511C">
        <w:rPr>
          <w:rFonts w:ascii="Arial" w:hAnsi="Arial" w:cs="Arial"/>
          <w:b/>
          <w:color w:val="000000"/>
          <w:sz w:val="28"/>
          <w:szCs w:val="28"/>
        </w:rPr>
        <w:t xml:space="preserve"> Local</w:t>
      </w:r>
      <w:r w:rsidRPr="003D3D52">
        <w:rPr>
          <w:rFonts w:ascii="Arial" w:hAnsi="Arial" w:cs="Arial"/>
          <w:b/>
          <w:color w:val="000000"/>
          <w:sz w:val="28"/>
          <w:szCs w:val="28"/>
        </w:rPr>
        <w:t xml:space="preserve">: </w:t>
      </w:r>
      <w:r>
        <w:rPr>
          <w:rFonts w:ascii="Arial" w:hAnsi="Arial"/>
          <w:b/>
          <w:sz w:val="28"/>
          <w:szCs w:val="28"/>
          <w:lang w:eastAsia="en-US"/>
        </w:rPr>
        <w:t>Final</w:t>
      </w:r>
      <w:r w:rsidRPr="0073323C">
        <w:rPr>
          <w:rFonts w:ascii="Arial" w:hAnsi="Arial"/>
          <w:b/>
          <w:sz w:val="28"/>
          <w:szCs w:val="28"/>
          <w:lang w:eastAsia="en-US"/>
        </w:rPr>
        <w:t xml:space="preserve"> Report Review</w:t>
      </w:r>
    </w:p>
    <w:p w14:paraId="3B56D0D8" w14:textId="21D58C91" w:rsidR="00AC36C0" w:rsidRPr="009A5BBF" w:rsidRDefault="00AC36C0" w:rsidP="00B94E20">
      <w:pPr>
        <w:pStyle w:val="BodyText"/>
        <w:spacing w:after="120"/>
        <w:jc w:val="center"/>
        <w:rPr>
          <w:sz w:val="20"/>
        </w:rPr>
      </w:pPr>
      <w:r>
        <w:rPr>
          <w:b/>
          <w:sz w:val="20"/>
        </w:rPr>
        <w:t xml:space="preserve">Submit to: </w:t>
      </w:r>
      <w:hyperlink r:id="rId13" w:history="1">
        <w:r>
          <w:rPr>
            <w:rStyle w:val="Hyperlink"/>
            <w:b/>
            <w:sz w:val="20"/>
          </w:rPr>
          <w:t>BCF-Reports@niras.com</w:t>
        </w:r>
      </w:hyperlink>
      <w:r>
        <w:rPr>
          <w:b/>
          <w:sz w:val="20"/>
        </w:rPr>
        <w:t xml:space="preserve"> including </w:t>
      </w:r>
      <w:r w:rsidR="004A4BF1">
        <w:rPr>
          <w:b/>
          <w:sz w:val="20"/>
        </w:rPr>
        <w:t>the</w:t>
      </w:r>
      <w:r>
        <w:rPr>
          <w:b/>
          <w:sz w:val="20"/>
        </w:rPr>
        <w:t xml:space="preserve"> project ref in the subject line</w:t>
      </w:r>
    </w:p>
    <w:p w14:paraId="18561BFD" w14:textId="30E808F7" w:rsidR="0073323C" w:rsidRPr="0073323C" w:rsidRDefault="0073323C" w:rsidP="00B94E20">
      <w:pPr>
        <w:keepNext/>
        <w:spacing w:after="120"/>
        <w:ind w:left="851" w:hanging="851"/>
        <w:jc w:val="center"/>
        <w:outlineLvl w:val="0"/>
        <w:rPr>
          <w:rFonts w:ascii="Arial" w:hAnsi="Arial"/>
          <w:b/>
          <w:kern w:val="28"/>
          <w:lang w:eastAsia="en-US"/>
        </w:rPr>
      </w:pPr>
      <w:r w:rsidRPr="0073323C">
        <w:rPr>
          <w:rFonts w:ascii="Arial" w:hAnsi="Arial"/>
          <w:b/>
          <w:kern w:val="28"/>
          <w:lang w:eastAsia="en-US"/>
        </w:rPr>
        <w:t xml:space="preserve">Darwin </w:t>
      </w:r>
      <w:r w:rsidR="00AC36C0">
        <w:rPr>
          <w:rFonts w:ascii="Arial" w:hAnsi="Arial"/>
          <w:b/>
          <w:kern w:val="28"/>
          <w:lang w:eastAsia="en-US"/>
        </w:rPr>
        <w:t xml:space="preserve">Plus </w:t>
      </w:r>
      <w:r w:rsidR="0025511C">
        <w:rPr>
          <w:rFonts w:ascii="Arial" w:hAnsi="Arial"/>
          <w:b/>
          <w:kern w:val="28"/>
          <w:lang w:eastAsia="en-US"/>
        </w:rPr>
        <w:t xml:space="preserve">Local </w:t>
      </w:r>
      <w:r w:rsidRPr="0073323C">
        <w:rPr>
          <w:rFonts w:ascii="Arial" w:hAnsi="Arial"/>
          <w:b/>
          <w:kern w:val="28"/>
          <w:lang w:eastAsia="en-US"/>
        </w:rPr>
        <w:t>Project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961"/>
      </w:tblGrid>
      <w:tr w:rsidR="0073323C" w:rsidRPr="0073323C" w14:paraId="3908C368" w14:textId="77777777" w:rsidTr="67690D8F">
        <w:tc>
          <w:tcPr>
            <w:tcW w:w="3544" w:type="dxa"/>
          </w:tcPr>
          <w:p w14:paraId="3A7C7202" w14:textId="77351E67" w:rsidR="0073323C" w:rsidRPr="0073323C" w:rsidRDefault="0073323C" w:rsidP="008C571A">
            <w:pPr>
              <w:spacing w:after="60"/>
              <w:rPr>
                <w:rFonts w:ascii="Arial" w:hAnsi="Arial" w:cs="Arial"/>
                <w:sz w:val="22"/>
                <w:szCs w:val="22"/>
                <w:lang w:eastAsia="en-US"/>
              </w:rPr>
            </w:pPr>
            <w:r w:rsidRPr="67690D8F">
              <w:rPr>
                <w:rFonts w:ascii="Arial" w:hAnsi="Arial" w:cs="Arial"/>
                <w:sz w:val="22"/>
                <w:szCs w:val="22"/>
                <w:lang w:eastAsia="en-US"/>
              </w:rPr>
              <w:t xml:space="preserve">Project </w:t>
            </w:r>
            <w:r w:rsidR="008C571A" w:rsidRPr="67690D8F">
              <w:rPr>
                <w:rFonts w:ascii="Arial" w:hAnsi="Arial" w:cs="Arial"/>
                <w:sz w:val="22"/>
                <w:szCs w:val="22"/>
                <w:lang w:eastAsia="en-US"/>
              </w:rPr>
              <w:t>reference</w:t>
            </w:r>
            <w:r w:rsidR="5540B9B7" w:rsidRPr="67690D8F">
              <w:rPr>
                <w:rFonts w:ascii="Arial" w:hAnsi="Arial" w:cs="Arial"/>
                <w:sz w:val="22"/>
                <w:szCs w:val="22"/>
                <w:lang w:eastAsia="en-US"/>
              </w:rPr>
              <w:t xml:space="preserve"> number</w:t>
            </w:r>
          </w:p>
        </w:tc>
        <w:tc>
          <w:tcPr>
            <w:tcW w:w="4961" w:type="dxa"/>
          </w:tcPr>
          <w:p w14:paraId="532E79F0" w14:textId="77777777" w:rsidR="0073323C" w:rsidRPr="0073323C" w:rsidRDefault="0073323C" w:rsidP="0073323C">
            <w:pPr>
              <w:spacing w:after="60"/>
              <w:rPr>
                <w:rFonts w:ascii="Arial" w:hAnsi="Arial" w:cs="Arial"/>
                <w:sz w:val="22"/>
                <w:szCs w:val="22"/>
                <w:lang w:eastAsia="en-US"/>
              </w:rPr>
            </w:pPr>
          </w:p>
        </w:tc>
      </w:tr>
      <w:tr w:rsidR="0073323C" w:rsidRPr="0073323C" w14:paraId="66649AA3" w14:textId="77777777" w:rsidTr="67690D8F">
        <w:tc>
          <w:tcPr>
            <w:tcW w:w="3544" w:type="dxa"/>
          </w:tcPr>
          <w:p w14:paraId="203D30BE" w14:textId="0E82CE9D" w:rsidR="0073323C" w:rsidRPr="0073323C" w:rsidRDefault="0073323C" w:rsidP="0073323C">
            <w:pPr>
              <w:spacing w:after="60"/>
              <w:rPr>
                <w:rFonts w:ascii="Arial" w:hAnsi="Arial" w:cs="Arial"/>
                <w:sz w:val="22"/>
                <w:szCs w:val="22"/>
                <w:lang w:eastAsia="en-US"/>
              </w:rPr>
            </w:pPr>
            <w:r w:rsidRPr="0073323C">
              <w:rPr>
                <w:rFonts w:ascii="Arial" w:hAnsi="Arial" w:cs="Arial"/>
                <w:sz w:val="22"/>
                <w:szCs w:val="22"/>
                <w:lang w:eastAsia="en-US"/>
              </w:rPr>
              <w:t xml:space="preserve">Project </w:t>
            </w:r>
            <w:r w:rsidR="008C571A">
              <w:rPr>
                <w:rFonts w:ascii="Arial" w:hAnsi="Arial" w:cs="Arial"/>
                <w:sz w:val="22"/>
                <w:szCs w:val="22"/>
                <w:lang w:eastAsia="en-US"/>
              </w:rPr>
              <w:t>t</w:t>
            </w:r>
            <w:r w:rsidRPr="0073323C">
              <w:rPr>
                <w:rFonts w:ascii="Arial" w:hAnsi="Arial" w:cs="Arial"/>
                <w:sz w:val="22"/>
                <w:szCs w:val="22"/>
                <w:lang w:eastAsia="en-US"/>
              </w:rPr>
              <w:t>itle</w:t>
            </w:r>
          </w:p>
        </w:tc>
        <w:tc>
          <w:tcPr>
            <w:tcW w:w="4961" w:type="dxa"/>
          </w:tcPr>
          <w:p w14:paraId="6683B932" w14:textId="77777777" w:rsidR="0073323C" w:rsidRPr="0073323C" w:rsidRDefault="0073323C" w:rsidP="0073323C">
            <w:pPr>
              <w:spacing w:after="60"/>
              <w:rPr>
                <w:rFonts w:ascii="Arial" w:hAnsi="Arial" w:cs="Arial"/>
                <w:sz w:val="22"/>
                <w:szCs w:val="22"/>
                <w:lang w:eastAsia="en-US"/>
              </w:rPr>
            </w:pPr>
          </w:p>
        </w:tc>
      </w:tr>
      <w:tr w:rsidR="0073323C" w:rsidRPr="0073323C" w14:paraId="0060C987" w14:textId="77777777" w:rsidTr="67690D8F">
        <w:tc>
          <w:tcPr>
            <w:tcW w:w="3544" w:type="dxa"/>
          </w:tcPr>
          <w:p w14:paraId="3C8D5980" w14:textId="33DFAD2F" w:rsidR="0073323C" w:rsidRPr="0073323C" w:rsidRDefault="0025511C" w:rsidP="0073323C">
            <w:pPr>
              <w:spacing w:after="60"/>
              <w:rPr>
                <w:rFonts w:ascii="Arial" w:hAnsi="Arial" w:cs="Arial"/>
                <w:sz w:val="22"/>
                <w:szCs w:val="22"/>
                <w:lang w:eastAsia="en-US"/>
              </w:rPr>
            </w:pPr>
            <w:r>
              <w:rPr>
                <w:rFonts w:ascii="Arial" w:hAnsi="Arial" w:cs="Arial"/>
                <w:sz w:val="22"/>
                <w:szCs w:val="22"/>
                <w:lang w:eastAsia="en-US"/>
              </w:rPr>
              <w:t xml:space="preserve">Overseas </w:t>
            </w:r>
            <w:r w:rsidR="0073323C" w:rsidRPr="0073323C">
              <w:rPr>
                <w:rFonts w:ascii="Arial" w:hAnsi="Arial" w:cs="Arial"/>
                <w:sz w:val="22"/>
                <w:szCs w:val="22"/>
                <w:lang w:eastAsia="en-US"/>
              </w:rPr>
              <w:t>Territory(ies</w:t>
            </w:r>
            <w:r w:rsidR="00626D5C">
              <w:rPr>
                <w:rFonts w:ascii="Arial" w:hAnsi="Arial" w:cs="Arial"/>
                <w:sz w:val="22"/>
                <w:szCs w:val="22"/>
                <w:lang w:eastAsia="en-US"/>
              </w:rPr>
              <w:t>)</w:t>
            </w:r>
          </w:p>
        </w:tc>
        <w:tc>
          <w:tcPr>
            <w:tcW w:w="4961" w:type="dxa"/>
          </w:tcPr>
          <w:p w14:paraId="15AF47C3" w14:textId="77777777" w:rsidR="0073323C" w:rsidRPr="0073323C" w:rsidRDefault="0073323C" w:rsidP="0073323C">
            <w:pPr>
              <w:spacing w:after="60"/>
              <w:rPr>
                <w:rFonts w:ascii="Arial" w:hAnsi="Arial" w:cs="Arial"/>
                <w:sz w:val="22"/>
                <w:szCs w:val="22"/>
                <w:lang w:eastAsia="en-US"/>
              </w:rPr>
            </w:pPr>
          </w:p>
        </w:tc>
      </w:tr>
      <w:tr w:rsidR="0073323C" w:rsidRPr="0073323C" w14:paraId="6C7B47D7" w14:textId="77777777" w:rsidTr="67690D8F">
        <w:tc>
          <w:tcPr>
            <w:tcW w:w="3544" w:type="dxa"/>
          </w:tcPr>
          <w:p w14:paraId="1C1FF0AD" w14:textId="17F97A3E" w:rsidR="0073323C" w:rsidRPr="00701487" w:rsidRDefault="00701487" w:rsidP="0073323C">
            <w:pPr>
              <w:spacing w:after="60"/>
              <w:rPr>
                <w:rFonts w:ascii="Arial" w:hAnsi="Arial" w:cs="Arial"/>
                <w:sz w:val="22"/>
                <w:szCs w:val="22"/>
                <w:lang w:eastAsia="en-US"/>
              </w:rPr>
            </w:pPr>
            <w:r w:rsidRPr="00701487">
              <w:rPr>
                <w:rFonts w:ascii="Arial" w:hAnsi="Arial" w:cs="Arial"/>
                <w:sz w:val="22"/>
                <w:szCs w:val="22"/>
                <w:lang w:eastAsia="en-US"/>
              </w:rPr>
              <w:t xml:space="preserve">Lead </w:t>
            </w:r>
            <w:r w:rsidR="0025511C">
              <w:rPr>
                <w:rFonts w:ascii="Arial" w:hAnsi="Arial" w:cs="Arial"/>
                <w:sz w:val="22"/>
                <w:szCs w:val="22"/>
                <w:lang w:eastAsia="en-US"/>
              </w:rPr>
              <w:t xml:space="preserve">organisation or </w:t>
            </w:r>
            <w:r w:rsidR="00B94666">
              <w:rPr>
                <w:rFonts w:ascii="Arial" w:hAnsi="Arial" w:cs="Arial"/>
                <w:sz w:val="22"/>
                <w:szCs w:val="22"/>
                <w:lang w:eastAsia="en-US"/>
              </w:rPr>
              <w:t>individual</w:t>
            </w:r>
          </w:p>
        </w:tc>
        <w:tc>
          <w:tcPr>
            <w:tcW w:w="4961" w:type="dxa"/>
          </w:tcPr>
          <w:p w14:paraId="1060CBE8" w14:textId="77777777" w:rsidR="0073323C" w:rsidRPr="0073323C" w:rsidRDefault="0073323C" w:rsidP="0073323C">
            <w:pPr>
              <w:spacing w:after="60"/>
              <w:rPr>
                <w:rFonts w:ascii="Arial" w:hAnsi="Arial" w:cs="Arial"/>
                <w:sz w:val="22"/>
                <w:szCs w:val="22"/>
                <w:lang w:eastAsia="en-US"/>
              </w:rPr>
            </w:pPr>
          </w:p>
        </w:tc>
      </w:tr>
      <w:tr w:rsidR="0073323C" w:rsidRPr="0073323C" w14:paraId="61400B5C" w14:textId="77777777" w:rsidTr="67690D8F">
        <w:trPr>
          <w:trHeight w:val="277"/>
        </w:trPr>
        <w:tc>
          <w:tcPr>
            <w:tcW w:w="3544" w:type="dxa"/>
          </w:tcPr>
          <w:p w14:paraId="507FE4A9" w14:textId="43D45406" w:rsidR="0073323C" w:rsidRPr="0073323C" w:rsidRDefault="0025511C" w:rsidP="0073323C">
            <w:pPr>
              <w:spacing w:after="60"/>
              <w:rPr>
                <w:rFonts w:ascii="Arial" w:hAnsi="Arial" w:cs="Arial"/>
                <w:sz w:val="22"/>
                <w:szCs w:val="22"/>
                <w:lang w:eastAsia="en-US"/>
              </w:rPr>
            </w:pPr>
            <w:r>
              <w:rPr>
                <w:rFonts w:ascii="Arial" w:hAnsi="Arial" w:cs="Arial"/>
                <w:sz w:val="22"/>
                <w:szCs w:val="22"/>
                <w:lang w:eastAsia="en-US"/>
              </w:rPr>
              <w:t>Partner organisation</w:t>
            </w:r>
            <w:r w:rsidR="0073323C" w:rsidRPr="0073323C">
              <w:rPr>
                <w:rFonts w:ascii="Arial" w:hAnsi="Arial" w:cs="Arial"/>
                <w:sz w:val="22"/>
                <w:szCs w:val="22"/>
                <w:lang w:eastAsia="en-US"/>
              </w:rPr>
              <w:t>(s)</w:t>
            </w:r>
          </w:p>
        </w:tc>
        <w:tc>
          <w:tcPr>
            <w:tcW w:w="4961" w:type="dxa"/>
          </w:tcPr>
          <w:p w14:paraId="5574146A" w14:textId="77777777" w:rsidR="0073323C" w:rsidRPr="0073323C" w:rsidRDefault="0073323C" w:rsidP="0073323C">
            <w:pPr>
              <w:spacing w:after="60"/>
              <w:rPr>
                <w:rFonts w:ascii="Arial" w:hAnsi="Arial" w:cs="Arial"/>
                <w:sz w:val="22"/>
                <w:szCs w:val="22"/>
                <w:lang w:eastAsia="en-US"/>
              </w:rPr>
            </w:pPr>
          </w:p>
        </w:tc>
      </w:tr>
      <w:tr w:rsidR="0073323C" w:rsidRPr="0073323C" w14:paraId="16DFD326" w14:textId="77777777" w:rsidTr="67690D8F">
        <w:tc>
          <w:tcPr>
            <w:tcW w:w="3544" w:type="dxa"/>
          </w:tcPr>
          <w:p w14:paraId="7100B4FE" w14:textId="755C0798" w:rsidR="0073323C" w:rsidRPr="0073323C" w:rsidRDefault="008A1276" w:rsidP="0073323C">
            <w:pPr>
              <w:spacing w:after="60"/>
              <w:rPr>
                <w:rFonts w:ascii="Arial" w:hAnsi="Arial" w:cs="Arial"/>
                <w:sz w:val="22"/>
                <w:szCs w:val="22"/>
                <w:lang w:eastAsia="en-US"/>
              </w:rPr>
            </w:pPr>
            <w:r w:rsidRPr="008A1276">
              <w:rPr>
                <w:rFonts w:ascii="Arial" w:hAnsi="Arial" w:cs="Arial"/>
                <w:sz w:val="22"/>
                <w:szCs w:val="22"/>
                <w:lang w:eastAsia="en-US"/>
              </w:rPr>
              <w:t>Value of Darwin Plus Local grant award</w:t>
            </w:r>
          </w:p>
        </w:tc>
        <w:tc>
          <w:tcPr>
            <w:tcW w:w="4961" w:type="dxa"/>
          </w:tcPr>
          <w:p w14:paraId="432C55AE" w14:textId="77777777" w:rsidR="0073323C" w:rsidRPr="0073323C" w:rsidRDefault="0073323C" w:rsidP="0073323C">
            <w:pPr>
              <w:spacing w:after="60"/>
              <w:rPr>
                <w:rFonts w:ascii="Arial" w:hAnsi="Arial" w:cs="Arial"/>
                <w:sz w:val="22"/>
                <w:szCs w:val="22"/>
                <w:lang w:eastAsia="en-US"/>
              </w:rPr>
            </w:pPr>
          </w:p>
        </w:tc>
      </w:tr>
      <w:tr w:rsidR="0073323C" w:rsidRPr="0073323C" w14:paraId="7282B7A4" w14:textId="77777777" w:rsidTr="67690D8F">
        <w:tc>
          <w:tcPr>
            <w:tcW w:w="3544" w:type="dxa"/>
          </w:tcPr>
          <w:p w14:paraId="23B4119A" w14:textId="59592991" w:rsidR="0073323C" w:rsidRPr="0073323C" w:rsidRDefault="0073323C" w:rsidP="0073323C">
            <w:pPr>
              <w:spacing w:after="60"/>
              <w:rPr>
                <w:rFonts w:ascii="Arial" w:hAnsi="Arial" w:cs="Arial"/>
                <w:sz w:val="22"/>
                <w:szCs w:val="22"/>
                <w:lang w:eastAsia="en-US"/>
              </w:rPr>
            </w:pPr>
            <w:r w:rsidRPr="0073323C">
              <w:rPr>
                <w:rFonts w:ascii="Arial" w:hAnsi="Arial" w:cs="Arial"/>
                <w:sz w:val="22"/>
                <w:szCs w:val="22"/>
                <w:lang w:eastAsia="en-US"/>
              </w:rPr>
              <w:t>Start/</w:t>
            </w:r>
            <w:r w:rsidR="008C571A">
              <w:rPr>
                <w:rFonts w:ascii="Arial" w:hAnsi="Arial" w:cs="Arial"/>
                <w:sz w:val="22"/>
                <w:szCs w:val="22"/>
                <w:lang w:eastAsia="en-US"/>
              </w:rPr>
              <w:t>e</w:t>
            </w:r>
            <w:r w:rsidRPr="0073323C">
              <w:rPr>
                <w:rFonts w:ascii="Arial" w:hAnsi="Arial" w:cs="Arial"/>
                <w:sz w:val="22"/>
                <w:szCs w:val="22"/>
                <w:lang w:eastAsia="en-US"/>
              </w:rPr>
              <w:t xml:space="preserve">nd dates of </w:t>
            </w:r>
            <w:r w:rsidR="008C571A">
              <w:rPr>
                <w:rFonts w:ascii="Arial" w:hAnsi="Arial" w:cs="Arial"/>
                <w:sz w:val="22"/>
                <w:szCs w:val="22"/>
                <w:lang w:eastAsia="en-US"/>
              </w:rPr>
              <w:t>p</w:t>
            </w:r>
            <w:r w:rsidRPr="0073323C">
              <w:rPr>
                <w:rFonts w:ascii="Arial" w:hAnsi="Arial" w:cs="Arial"/>
                <w:sz w:val="22"/>
                <w:szCs w:val="22"/>
                <w:lang w:eastAsia="en-US"/>
              </w:rPr>
              <w:t>roject</w:t>
            </w:r>
          </w:p>
        </w:tc>
        <w:tc>
          <w:tcPr>
            <w:tcW w:w="4961" w:type="dxa"/>
          </w:tcPr>
          <w:p w14:paraId="4E140EA5" w14:textId="77777777" w:rsidR="0073323C" w:rsidRPr="0073323C" w:rsidRDefault="0073323C" w:rsidP="0073323C">
            <w:pPr>
              <w:spacing w:after="60"/>
              <w:rPr>
                <w:rFonts w:ascii="Arial" w:hAnsi="Arial" w:cs="Arial"/>
                <w:sz w:val="22"/>
                <w:szCs w:val="22"/>
                <w:lang w:eastAsia="en-US"/>
              </w:rPr>
            </w:pPr>
          </w:p>
        </w:tc>
      </w:tr>
      <w:tr w:rsidR="0073323C" w:rsidRPr="0073323C" w14:paraId="6E9CA480" w14:textId="77777777" w:rsidTr="67690D8F">
        <w:tc>
          <w:tcPr>
            <w:tcW w:w="3544" w:type="dxa"/>
          </w:tcPr>
          <w:p w14:paraId="44D27049" w14:textId="494AA051" w:rsidR="0073323C" w:rsidRPr="0073323C" w:rsidRDefault="0073323C" w:rsidP="0073323C">
            <w:pPr>
              <w:spacing w:after="60"/>
              <w:rPr>
                <w:rFonts w:ascii="Arial" w:hAnsi="Arial" w:cs="Arial"/>
                <w:sz w:val="22"/>
                <w:szCs w:val="22"/>
                <w:lang w:eastAsia="en-US"/>
              </w:rPr>
            </w:pPr>
            <w:r w:rsidRPr="0073323C">
              <w:rPr>
                <w:rFonts w:ascii="Arial" w:hAnsi="Arial" w:cs="Arial"/>
                <w:sz w:val="22"/>
                <w:szCs w:val="22"/>
                <w:lang w:eastAsia="en-US"/>
              </w:rPr>
              <w:t xml:space="preserve">Project </w:t>
            </w:r>
            <w:r w:rsidR="00AC36C0">
              <w:rPr>
                <w:rFonts w:ascii="Arial" w:hAnsi="Arial" w:cs="Arial"/>
                <w:sz w:val="22"/>
                <w:szCs w:val="22"/>
                <w:lang w:eastAsia="en-US"/>
              </w:rPr>
              <w:t>Leader</w:t>
            </w:r>
            <w:r w:rsidR="00AC36C0" w:rsidRPr="0073323C">
              <w:rPr>
                <w:rFonts w:ascii="Arial" w:hAnsi="Arial" w:cs="Arial"/>
                <w:sz w:val="22"/>
                <w:szCs w:val="22"/>
                <w:lang w:eastAsia="en-US"/>
              </w:rPr>
              <w:t xml:space="preserve"> </w:t>
            </w:r>
            <w:r w:rsidR="008C571A">
              <w:rPr>
                <w:rFonts w:ascii="Arial" w:hAnsi="Arial" w:cs="Arial"/>
                <w:sz w:val="22"/>
                <w:szCs w:val="22"/>
                <w:lang w:eastAsia="en-US"/>
              </w:rPr>
              <w:t>n</w:t>
            </w:r>
            <w:r w:rsidRPr="0073323C">
              <w:rPr>
                <w:rFonts w:ascii="Arial" w:hAnsi="Arial" w:cs="Arial"/>
                <w:sz w:val="22"/>
                <w:szCs w:val="22"/>
                <w:lang w:eastAsia="en-US"/>
              </w:rPr>
              <w:t>ame</w:t>
            </w:r>
          </w:p>
        </w:tc>
        <w:tc>
          <w:tcPr>
            <w:tcW w:w="4961" w:type="dxa"/>
          </w:tcPr>
          <w:p w14:paraId="582A6CCC" w14:textId="77777777" w:rsidR="0073323C" w:rsidRPr="0073323C" w:rsidRDefault="0073323C" w:rsidP="0073323C">
            <w:pPr>
              <w:spacing w:after="60"/>
              <w:rPr>
                <w:rFonts w:ascii="Arial" w:hAnsi="Arial" w:cs="Arial"/>
                <w:sz w:val="22"/>
                <w:szCs w:val="22"/>
                <w:lang w:eastAsia="en-US"/>
              </w:rPr>
            </w:pPr>
          </w:p>
        </w:tc>
      </w:tr>
      <w:tr w:rsidR="0073323C" w:rsidRPr="0073323C" w14:paraId="1C04F206" w14:textId="77777777" w:rsidTr="67690D8F">
        <w:tc>
          <w:tcPr>
            <w:tcW w:w="3544" w:type="dxa"/>
          </w:tcPr>
          <w:p w14:paraId="0A5FACE7" w14:textId="5E66AC2B" w:rsidR="0073323C" w:rsidRPr="0073323C" w:rsidRDefault="0073323C" w:rsidP="0073323C">
            <w:pPr>
              <w:spacing w:after="60"/>
              <w:rPr>
                <w:rFonts w:ascii="Arial" w:hAnsi="Arial" w:cs="Arial"/>
                <w:sz w:val="22"/>
                <w:szCs w:val="22"/>
                <w:lang w:eastAsia="en-US"/>
              </w:rPr>
            </w:pPr>
            <w:r w:rsidRPr="0073323C">
              <w:rPr>
                <w:rFonts w:ascii="Arial" w:hAnsi="Arial" w:cs="Arial"/>
                <w:sz w:val="22"/>
                <w:szCs w:val="22"/>
                <w:lang w:eastAsia="en-US"/>
              </w:rPr>
              <w:t>Project website</w:t>
            </w:r>
            <w:r w:rsidR="00B87722">
              <w:rPr>
                <w:rFonts w:ascii="Arial" w:hAnsi="Arial" w:cs="Arial"/>
                <w:sz w:val="22"/>
                <w:szCs w:val="22"/>
                <w:lang w:eastAsia="en-US"/>
              </w:rPr>
              <w:t>/Twitter/</w:t>
            </w:r>
            <w:r w:rsidR="008C571A">
              <w:rPr>
                <w:rFonts w:ascii="Arial" w:hAnsi="Arial" w:cs="Arial"/>
                <w:sz w:val="22"/>
                <w:szCs w:val="22"/>
                <w:lang w:eastAsia="en-US"/>
              </w:rPr>
              <w:t>b</w:t>
            </w:r>
            <w:r w:rsidR="00B87722">
              <w:rPr>
                <w:rFonts w:ascii="Arial" w:hAnsi="Arial" w:cs="Arial"/>
                <w:sz w:val="22"/>
                <w:szCs w:val="22"/>
                <w:lang w:eastAsia="en-US"/>
              </w:rPr>
              <w:t xml:space="preserve">log etc. </w:t>
            </w:r>
          </w:p>
        </w:tc>
        <w:tc>
          <w:tcPr>
            <w:tcW w:w="4961" w:type="dxa"/>
          </w:tcPr>
          <w:p w14:paraId="1378CAB3" w14:textId="77777777" w:rsidR="0073323C" w:rsidRPr="0073323C" w:rsidRDefault="0073323C" w:rsidP="0073323C">
            <w:pPr>
              <w:spacing w:after="60"/>
              <w:rPr>
                <w:rFonts w:ascii="Arial" w:hAnsi="Arial" w:cs="Arial"/>
                <w:i/>
                <w:sz w:val="22"/>
                <w:szCs w:val="22"/>
                <w:lang w:eastAsia="en-US"/>
              </w:rPr>
            </w:pPr>
          </w:p>
        </w:tc>
      </w:tr>
      <w:tr w:rsidR="0073323C" w:rsidRPr="0073323C" w14:paraId="091957E0" w14:textId="77777777" w:rsidTr="67690D8F">
        <w:tc>
          <w:tcPr>
            <w:tcW w:w="3544" w:type="dxa"/>
          </w:tcPr>
          <w:p w14:paraId="04C57E1D" w14:textId="77777777" w:rsidR="0073323C" w:rsidRPr="0073323C" w:rsidRDefault="0073323C" w:rsidP="008F7C56">
            <w:pPr>
              <w:spacing w:after="60"/>
              <w:rPr>
                <w:rFonts w:ascii="Arial" w:hAnsi="Arial" w:cs="Arial"/>
                <w:sz w:val="22"/>
                <w:szCs w:val="22"/>
                <w:lang w:eastAsia="en-US"/>
              </w:rPr>
            </w:pPr>
            <w:r w:rsidRPr="0073323C">
              <w:rPr>
                <w:rFonts w:ascii="Arial" w:hAnsi="Arial" w:cs="Arial"/>
                <w:sz w:val="22"/>
                <w:szCs w:val="22"/>
                <w:lang w:eastAsia="en-US"/>
              </w:rPr>
              <w:t>Review date</w:t>
            </w:r>
          </w:p>
        </w:tc>
        <w:tc>
          <w:tcPr>
            <w:tcW w:w="4961" w:type="dxa"/>
          </w:tcPr>
          <w:p w14:paraId="2783DF46" w14:textId="77777777" w:rsidR="0073323C" w:rsidRPr="0073323C" w:rsidRDefault="0073323C" w:rsidP="0073323C">
            <w:pPr>
              <w:spacing w:after="60"/>
              <w:rPr>
                <w:rFonts w:ascii="Arial" w:hAnsi="Arial" w:cs="Arial"/>
                <w:i/>
                <w:sz w:val="22"/>
                <w:szCs w:val="22"/>
                <w:lang w:eastAsia="en-US"/>
              </w:rPr>
            </w:pPr>
          </w:p>
        </w:tc>
      </w:tr>
    </w:tbl>
    <w:p w14:paraId="2C4CDEE1" w14:textId="77777777" w:rsidR="00025225" w:rsidRPr="002C295B" w:rsidRDefault="00025225" w:rsidP="00F42EFA">
      <w:pPr>
        <w:spacing w:after="120" w:line="264" w:lineRule="auto"/>
        <w:rPr>
          <w:rFonts w:ascii="Arial" w:hAnsi="Arial" w:cs="Arial"/>
          <w:b/>
          <w:sz w:val="22"/>
          <w:szCs w:val="22"/>
        </w:rPr>
      </w:pPr>
    </w:p>
    <w:p w14:paraId="3936A47D" w14:textId="6FE9085B" w:rsidR="00365F57" w:rsidRDefault="00365F57" w:rsidP="00F42EFA">
      <w:pPr>
        <w:spacing w:after="120" w:line="264" w:lineRule="auto"/>
        <w:rPr>
          <w:rFonts w:ascii="Arial" w:hAnsi="Arial" w:cs="Arial"/>
          <w:color w:val="0000FF"/>
          <w:sz w:val="22"/>
          <w:szCs w:val="22"/>
        </w:rPr>
      </w:pPr>
      <w:r w:rsidRPr="00365F57">
        <w:rPr>
          <w:rFonts w:ascii="Arial" w:hAnsi="Arial" w:cs="Arial"/>
          <w:b/>
          <w:bCs/>
          <w:color w:val="0000FF"/>
          <w:sz w:val="22"/>
          <w:szCs w:val="22"/>
        </w:rPr>
        <w:t>General Guidance</w:t>
      </w:r>
      <w:r>
        <w:rPr>
          <w:rFonts w:ascii="Arial" w:hAnsi="Arial" w:cs="Arial"/>
          <w:color w:val="0000FF"/>
          <w:sz w:val="22"/>
          <w:szCs w:val="22"/>
        </w:rPr>
        <w:t>:</w:t>
      </w:r>
    </w:p>
    <w:p w14:paraId="7B08A6DC" w14:textId="77777777" w:rsidR="00365F57" w:rsidRDefault="00365F57" w:rsidP="00365F57">
      <w:pPr>
        <w:pStyle w:val="ListParagraph"/>
        <w:numPr>
          <w:ilvl w:val="0"/>
          <w:numId w:val="9"/>
        </w:numPr>
        <w:spacing w:after="120" w:line="264" w:lineRule="auto"/>
        <w:rPr>
          <w:rFonts w:ascii="Arial" w:hAnsi="Arial" w:cs="Arial"/>
          <w:color w:val="0000FF"/>
          <w:sz w:val="22"/>
          <w:szCs w:val="22"/>
        </w:rPr>
      </w:pPr>
      <w:r>
        <w:rPr>
          <w:rFonts w:ascii="Arial" w:hAnsi="Arial" w:cs="Arial"/>
          <w:color w:val="0000FF"/>
          <w:sz w:val="22"/>
          <w:szCs w:val="22"/>
        </w:rPr>
        <w:t xml:space="preserve">Please ensure you have selected the correct template. </w:t>
      </w:r>
    </w:p>
    <w:p w14:paraId="1C0F218D" w14:textId="294945D4" w:rsidR="00600376" w:rsidRDefault="00735518" w:rsidP="00365F57">
      <w:pPr>
        <w:pStyle w:val="ListParagraph"/>
        <w:numPr>
          <w:ilvl w:val="0"/>
          <w:numId w:val="9"/>
        </w:numPr>
        <w:spacing w:after="120" w:line="264" w:lineRule="auto"/>
        <w:rPr>
          <w:rFonts w:ascii="Arial" w:hAnsi="Arial" w:cs="Arial"/>
          <w:color w:val="0000FF"/>
          <w:sz w:val="22"/>
          <w:szCs w:val="22"/>
        </w:rPr>
      </w:pPr>
      <w:r w:rsidRPr="00365F57">
        <w:rPr>
          <w:rFonts w:ascii="Arial" w:hAnsi="Arial" w:cs="Arial"/>
          <w:color w:val="0000FF"/>
          <w:sz w:val="22"/>
          <w:szCs w:val="22"/>
        </w:rPr>
        <w:t xml:space="preserve">The </w:t>
      </w:r>
      <w:r w:rsidR="00D07D34" w:rsidRPr="00365F57">
        <w:rPr>
          <w:rFonts w:ascii="Arial" w:hAnsi="Arial" w:cs="Arial"/>
          <w:color w:val="0000FF"/>
          <w:sz w:val="22"/>
          <w:szCs w:val="22"/>
        </w:rPr>
        <w:t>notes</w:t>
      </w:r>
      <w:r w:rsidRPr="00365F57">
        <w:rPr>
          <w:rFonts w:ascii="Arial" w:hAnsi="Arial" w:cs="Arial"/>
          <w:color w:val="0000FF"/>
          <w:sz w:val="22"/>
          <w:szCs w:val="22"/>
        </w:rPr>
        <w:t xml:space="preserve"> in blue are guidance for the reviewers and not all </w:t>
      </w:r>
      <w:r w:rsidR="0071550E" w:rsidRPr="00365F57">
        <w:rPr>
          <w:rFonts w:ascii="Arial" w:hAnsi="Arial" w:cs="Arial"/>
          <w:color w:val="0000FF"/>
          <w:sz w:val="22"/>
          <w:szCs w:val="22"/>
        </w:rPr>
        <w:t>guid</w:t>
      </w:r>
      <w:r w:rsidR="008C571A" w:rsidRPr="00365F57">
        <w:rPr>
          <w:rFonts w:ascii="Arial" w:hAnsi="Arial" w:cs="Arial"/>
          <w:color w:val="0000FF"/>
          <w:sz w:val="22"/>
          <w:szCs w:val="22"/>
        </w:rPr>
        <w:t>ing</w:t>
      </w:r>
      <w:r w:rsidR="0071550E" w:rsidRPr="00365F57">
        <w:rPr>
          <w:rFonts w:ascii="Arial" w:hAnsi="Arial" w:cs="Arial"/>
          <w:color w:val="0000FF"/>
          <w:sz w:val="22"/>
          <w:szCs w:val="22"/>
        </w:rPr>
        <w:t xml:space="preserve"> </w:t>
      </w:r>
      <w:r w:rsidRPr="00365F57">
        <w:rPr>
          <w:rFonts w:ascii="Arial" w:hAnsi="Arial" w:cs="Arial"/>
          <w:color w:val="0000FF"/>
          <w:sz w:val="22"/>
          <w:szCs w:val="22"/>
        </w:rPr>
        <w:t>questions need to be answered</w:t>
      </w:r>
      <w:r w:rsidR="00D07D34" w:rsidRPr="00365F57">
        <w:rPr>
          <w:rFonts w:ascii="Arial" w:hAnsi="Arial" w:cs="Arial"/>
          <w:color w:val="0000FF"/>
          <w:sz w:val="22"/>
          <w:szCs w:val="22"/>
        </w:rPr>
        <w:t xml:space="preserve"> – only those </w:t>
      </w:r>
      <w:r w:rsidR="00FB732E" w:rsidRPr="00365F57">
        <w:rPr>
          <w:rFonts w:ascii="Arial" w:hAnsi="Arial" w:cs="Arial"/>
          <w:color w:val="0000FF"/>
          <w:sz w:val="22"/>
          <w:szCs w:val="22"/>
        </w:rPr>
        <w:t>that are</w:t>
      </w:r>
      <w:r w:rsidR="00D07D34" w:rsidRPr="00365F57">
        <w:rPr>
          <w:rFonts w:ascii="Arial" w:hAnsi="Arial" w:cs="Arial"/>
          <w:color w:val="0000FF"/>
          <w:sz w:val="22"/>
          <w:szCs w:val="22"/>
        </w:rPr>
        <w:t xml:space="preserve"> relevant to this project</w:t>
      </w:r>
      <w:r w:rsidRPr="00365F57">
        <w:rPr>
          <w:rFonts w:ascii="Arial" w:hAnsi="Arial" w:cs="Arial"/>
          <w:color w:val="0000FF"/>
          <w:sz w:val="22"/>
          <w:szCs w:val="22"/>
        </w:rPr>
        <w:t xml:space="preserve">. </w:t>
      </w:r>
      <w:r w:rsidRPr="00365F57">
        <w:rPr>
          <w:rFonts w:ascii="Arial" w:hAnsi="Arial" w:cs="Arial"/>
          <w:b/>
          <w:color w:val="0000FF"/>
          <w:sz w:val="22"/>
          <w:szCs w:val="22"/>
        </w:rPr>
        <w:t>Please remove the guidance notes from all sections before submission</w:t>
      </w:r>
      <w:r w:rsidRPr="00365F57">
        <w:rPr>
          <w:rFonts w:ascii="Arial" w:hAnsi="Arial" w:cs="Arial"/>
          <w:color w:val="0000FF"/>
          <w:sz w:val="22"/>
          <w:szCs w:val="22"/>
        </w:rPr>
        <w:t xml:space="preserve">. </w:t>
      </w:r>
    </w:p>
    <w:p w14:paraId="06CD7D20" w14:textId="3ABAB82C" w:rsidR="00B06696" w:rsidRDefault="00365F57" w:rsidP="00421F41">
      <w:pPr>
        <w:spacing w:before="120" w:after="120" w:line="264" w:lineRule="auto"/>
        <w:rPr>
          <w:rFonts w:ascii="Arial" w:hAnsi="Arial" w:cs="Arial"/>
          <w:color w:val="0000FF"/>
          <w:sz w:val="22"/>
          <w:szCs w:val="22"/>
        </w:rPr>
      </w:pPr>
      <w:r w:rsidRPr="00365F57">
        <w:rPr>
          <w:rFonts w:ascii="Arial" w:hAnsi="Arial" w:cs="Arial"/>
          <w:color w:val="0000FF"/>
          <w:sz w:val="22"/>
          <w:szCs w:val="22"/>
        </w:rPr>
        <w:t>Please note that the Darwin Plus Local report form varies from other reporting forms in that some sections of the report are optional to complete. Projects should not be penalised if they do not complete optional questions</w:t>
      </w:r>
      <w:r w:rsidR="00B06696">
        <w:rPr>
          <w:rFonts w:ascii="Arial" w:hAnsi="Arial" w:cs="Arial"/>
          <w:color w:val="0000FF"/>
          <w:sz w:val="22"/>
          <w:szCs w:val="22"/>
        </w:rPr>
        <w:t xml:space="preserve"> (Q4-Q6)</w:t>
      </w:r>
      <w:r w:rsidRPr="00365F57">
        <w:rPr>
          <w:rFonts w:ascii="Arial" w:hAnsi="Arial" w:cs="Arial"/>
          <w:color w:val="0000FF"/>
          <w:sz w:val="22"/>
          <w:szCs w:val="22"/>
        </w:rPr>
        <w:t xml:space="preserve">. </w:t>
      </w:r>
    </w:p>
    <w:p w14:paraId="36DBA618" w14:textId="46535AC1" w:rsidR="00365F57" w:rsidRPr="00365F57" w:rsidRDefault="00365F57" w:rsidP="00421F41">
      <w:pPr>
        <w:spacing w:before="120" w:after="120" w:line="264" w:lineRule="auto"/>
        <w:rPr>
          <w:rFonts w:ascii="Arial" w:hAnsi="Arial" w:cs="Arial"/>
          <w:b/>
          <w:bCs/>
          <w:color w:val="0000FF"/>
          <w:sz w:val="22"/>
          <w:szCs w:val="22"/>
        </w:rPr>
      </w:pPr>
      <w:r w:rsidRPr="00365F57">
        <w:rPr>
          <w:rFonts w:ascii="Arial" w:hAnsi="Arial" w:cs="Arial"/>
          <w:b/>
          <w:bCs/>
          <w:color w:val="0000FF"/>
          <w:sz w:val="22"/>
          <w:szCs w:val="22"/>
        </w:rPr>
        <w:t>Overview:</w:t>
      </w:r>
    </w:p>
    <w:p w14:paraId="577A692D" w14:textId="57ED88ED" w:rsidR="00421F41" w:rsidRPr="002C295B" w:rsidRDefault="00421F41" w:rsidP="00421F41">
      <w:pPr>
        <w:spacing w:before="120" w:after="120" w:line="264" w:lineRule="auto"/>
        <w:rPr>
          <w:rFonts w:ascii="Arial" w:hAnsi="Arial" w:cs="Arial"/>
          <w:color w:val="0000FF"/>
          <w:sz w:val="22"/>
          <w:szCs w:val="22"/>
        </w:rPr>
      </w:pPr>
      <w:r w:rsidRPr="002C295B">
        <w:rPr>
          <w:rFonts w:ascii="Arial" w:hAnsi="Arial" w:cs="Arial"/>
          <w:color w:val="0000FF"/>
          <w:sz w:val="22"/>
          <w:szCs w:val="22"/>
        </w:rPr>
        <w:t>This review should provide an independently verified viewpoint of the project. This should include the impact, challenges</w:t>
      </w:r>
      <w:r w:rsidR="009D6FD7">
        <w:rPr>
          <w:rFonts w:ascii="Arial" w:hAnsi="Arial" w:cs="Arial"/>
          <w:color w:val="0000FF"/>
          <w:sz w:val="22"/>
          <w:szCs w:val="22"/>
        </w:rPr>
        <w:t>,</w:t>
      </w:r>
      <w:r w:rsidRPr="002C295B">
        <w:rPr>
          <w:rFonts w:ascii="Arial" w:hAnsi="Arial" w:cs="Arial"/>
          <w:color w:val="0000FF"/>
          <w:sz w:val="22"/>
          <w:szCs w:val="22"/>
        </w:rPr>
        <w:t xml:space="preserve"> and lessons learned. Please therefore document how the project achieved its results with clear reference to evidence submitted. </w:t>
      </w:r>
      <w:r>
        <w:rPr>
          <w:rFonts w:ascii="Arial" w:hAnsi="Arial" w:cs="Arial"/>
          <w:color w:val="0000FF"/>
          <w:sz w:val="22"/>
          <w:szCs w:val="22"/>
        </w:rPr>
        <w:t>I</w:t>
      </w:r>
      <w:r w:rsidRPr="002C295B">
        <w:rPr>
          <w:rFonts w:ascii="Arial" w:hAnsi="Arial" w:cs="Arial"/>
          <w:color w:val="0000FF"/>
          <w:sz w:val="22"/>
          <w:szCs w:val="22"/>
        </w:rPr>
        <w:t>t is important to ensure this is a fair and balanced review. Please ensure all comments (positive and negative) can be su</w:t>
      </w:r>
      <w:r w:rsidR="00D4604E">
        <w:rPr>
          <w:rFonts w:ascii="Arial" w:hAnsi="Arial" w:cs="Arial"/>
          <w:color w:val="0000FF"/>
          <w:sz w:val="22"/>
          <w:szCs w:val="22"/>
        </w:rPr>
        <w:t>bstantiated</w:t>
      </w:r>
      <w:r w:rsidRPr="002C295B">
        <w:rPr>
          <w:rFonts w:ascii="Arial" w:hAnsi="Arial" w:cs="Arial"/>
          <w:color w:val="0000FF"/>
          <w:sz w:val="22"/>
          <w:szCs w:val="22"/>
        </w:rPr>
        <w:t xml:space="preserve"> by reference to material submitted with the Final Report.</w:t>
      </w:r>
    </w:p>
    <w:p w14:paraId="0E21C176" w14:textId="7A4B6CB7" w:rsidR="00421F41" w:rsidRDefault="00421F41" w:rsidP="00421F41">
      <w:pPr>
        <w:spacing w:before="120" w:after="120" w:line="264" w:lineRule="auto"/>
        <w:rPr>
          <w:rFonts w:ascii="Arial" w:hAnsi="Arial" w:cs="Arial"/>
          <w:color w:val="0000FF"/>
          <w:sz w:val="22"/>
          <w:szCs w:val="22"/>
        </w:rPr>
      </w:pPr>
      <w:r w:rsidRPr="002C295B">
        <w:rPr>
          <w:rFonts w:ascii="Arial" w:hAnsi="Arial" w:cs="Arial"/>
          <w:color w:val="0000FF"/>
          <w:sz w:val="22"/>
          <w:szCs w:val="22"/>
        </w:rPr>
        <w:t>This review w</w:t>
      </w:r>
      <w:r>
        <w:rPr>
          <w:rFonts w:ascii="Arial" w:hAnsi="Arial" w:cs="Arial"/>
          <w:color w:val="0000FF"/>
          <w:sz w:val="22"/>
          <w:szCs w:val="22"/>
        </w:rPr>
        <w:t xml:space="preserve">ill be shared with the </w:t>
      </w:r>
      <w:r w:rsidR="00AC36C0">
        <w:rPr>
          <w:rFonts w:ascii="Arial" w:hAnsi="Arial" w:cs="Arial"/>
          <w:color w:val="0000FF"/>
          <w:sz w:val="22"/>
          <w:szCs w:val="22"/>
        </w:rPr>
        <w:t>p</w:t>
      </w:r>
      <w:r>
        <w:rPr>
          <w:rFonts w:ascii="Arial" w:hAnsi="Arial" w:cs="Arial"/>
          <w:color w:val="0000FF"/>
          <w:sz w:val="22"/>
          <w:szCs w:val="22"/>
        </w:rPr>
        <w:t xml:space="preserve">roject and relevant UK Government Departments. It may also be shared with organisations asked by the UK Government to review the effectiveness of Darwin </w:t>
      </w:r>
      <w:r w:rsidR="00AC36C0">
        <w:rPr>
          <w:rFonts w:ascii="Arial" w:hAnsi="Arial" w:cs="Arial"/>
          <w:color w:val="0000FF"/>
          <w:sz w:val="22"/>
          <w:szCs w:val="22"/>
        </w:rPr>
        <w:t>Plus</w:t>
      </w:r>
      <w:r>
        <w:rPr>
          <w:rFonts w:ascii="Arial" w:hAnsi="Arial" w:cs="Arial"/>
          <w:color w:val="0000FF"/>
          <w:sz w:val="22"/>
          <w:szCs w:val="22"/>
        </w:rPr>
        <w:t xml:space="preserve">. There is no plan to share the review publicly. However, you should be aware that all information held by HMG can be subject to a freedom of information request. </w:t>
      </w:r>
    </w:p>
    <w:p w14:paraId="248024C6" w14:textId="77777777" w:rsidR="009A63D4" w:rsidRDefault="009A63D4" w:rsidP="009A63D4">
      <w:pPr>
        <w:spacing w:before="120" w:after="120" w:line="264" w:lineRule="auto"/>
        <w:rPr>
          <w:rFonts w:ascii="Arial" w:hAnsi="Arial" w:cs="Arial"/>
          <w:color w:val="0000FF"/>
          <w:sz w:val="22"/>
          <w:szCs w:val="22"/>
        </w:rPr>
      </w:pPr>
      <w:r w:rsidRPr="00365F57">
        <w:rPr>
          <w:rFonts w:ascii="Arial" w:hAnsi="Arial" w:cs="Arial"/>
          <w:b/>
          <w:bCs/>
          <w:color w:val="0000FF"/>
          <w:sz w:val="22"/>
          <w:szCs w:val="22"/>
        </w:rPr>
        <w:t>Project documentation</w:t>
      </w:r>
      <w:r>
        <w:rPr>
          <w:rFonts w:ascii="Arial" w:hAnsi="Arial" w:cs="Arial"/>
          <w:color w:val="0000FF"/>
          <w:sz w:val="22"/>
          <w:szCs w:val="22"/>
        </w:rPr>
        <w:t>:</w:t>
      </w:r>
    </w:p>
    <w:p w14:paraId="656CA90E" w14:textId="6384D276" w:rsidR="008B7843" w:rsidRDefault="00421F41" w:rsidP="00421F41">
      <w:pPr>
        <w:spacing w:before="120" w:after="120" w:line="264" w:lineRule="auto"/>
        <w:rPr>
          <w:rFonts w:ascii="Arial" w:hAnsi="Arial" w:cs="Arial"/>
          <w:color w:val="0000FF"/>
          <w:sz w:val="22"/>
          <w:szCs w:val="22"/>
        </w:rPr>
      </w:pPr>
      <w:r>
        <w:rPr>
          <w:rFonts w:ascii="Arial" w:hAnsi="Arial" w:cs="Arial"/>
          <w:color w:val="0000FF"/>
          <w:sz w:val="22"/>
          <w:szCs w:val="22"/>
        </w:rPr>
        <w:t>You will be supplied with the full project file to undertake your review</w:t>
      </w:r>
      <w:r w:rsidR="008B7843">
        <w:rPr>
          <w:rFonts w:ascii="Arial" w:hAnsi="Arial" w:cs="Arial"/>
          <w:color w:val="0000FF"/>
          <w:sz w:val="22"/>
          <w:szCs w:val="22"/>
        </w:rPr>
        <w:t xml:space="preserve"> – please ensure you check the project folder matches the project reference outlined in your commissioning letter before starting your review</w:t>
      </w:r>
      <w:r>
        <w:rPr>
          <w:rFonts w:ascii="Arial" w:hAnsi="Arial" w:cs="Arial"/>
          <w:color w:val="0000FF"/>
          <w:sz w:val="22"/>
          <w:szCs w:val="22"/>
        </w:rPr>
        <w:t xml:space="preserve">. </w:t>
      </w:r>
    </w:p>
    <w:p w14:paraId="7B7C1B53" w14:textId="6331EF9D" w:rsidR="00421F41" w:rsidRPr="002C295B" w:rsidRDefault="00421F41" w:rsidP="00421F41">
      <w:pPr>
        <w:spacing w:before="120" w:after="120" w:line="264" w:lineRule="auto"/>
        <w:rPr>
          <w:rFonts w:ascii="Arial" w:hAnsi="Arial" w:cs="Arial"/>
          <w:color w:val="0000FF"/>
          <w:sz w:val="22"/>
          <w:szCs w:val="22"/>
        </w:rPr>
      </w:pPr>
      <w:r>
        <w:rPr>
          <w:rFonts w:ascii="Arial" w:hAnsi="Arial" w:cs="Arial"/>
          <w:color w:val="0000FF"/>
          <w:sz w:val="22"/>
          <w:szCs w:val="22"/>
        </w:rPr>
        <w:t xml:space="preserve">The </w:t>
      </w:r>
      <w:r w:rsidR="008B7843">
        <w:rPr>
          <w:rFonts w:ascii="Arial" w:hAnsi="Arial" w:cs="Arial"/>
          <w:color w:val="0000FF"/>
          <w:sz w:val="22"/>
          <w:szCs w:val="22"/>
        </w:rPr>
        <w:t>full application</w:t>
      </w:r>
      <w:r>
        <w:rPr>
          <w:rFonts w:ascii="Arial" w:hAnsi="Arial" w:cs="Arial"/>
          <w:color w:val="0000FF"/>
          <w:sz w:val="22"/>
          <w:szCs w:val="22"/>
        </w:rPr>
        <w:t xml:space="preserve"> forms the contract between Defra and the </w:t>
      </w:r>
      <w:r w:rsidR="00AC36C0">
        <w:rPr>
          <w:rFonts w:ascii="Arial" w:hAnsi="Arial" w:cs="Arial"/>
          <w:color w:val="0000FF"/>
          <w:sz w:val="22"/>
          <w:szCs w:val="22"/>
        </w:rPr>
        <w:t>p</w:t>
      </w:r>
      <w:r>
        <w:rPr>
          <w:rFonts w:ascii="Arial" w:hAnsi="Arial" w:cs="Arial"/>
          <w:color w:val="0000FF"/>
          <w:sz w:val="22"/>
          <w:szCs w:val="22"/>
        </w:rPr>
        <w:t xml:space="preserve">roject. Please ensure you read this first. It may also be helpful to read the full Final Report template as this includes similar </w:t>
      </w:r>
      <w:r>
        <w:rPr>
          <w:rFonts w:ascii="Arial" w:hAnsi="Arial" w:cs="Arial"/>
          <w:color w:val="0000FF"/>
          <w:sz w:val="22"/>
          <w:szCs w:val="22"/>
        </w:rPr>
        <w:lastRenderedPageBreak/>
        <w:t>guidance that will help you understand what the project was asked to report on.</w:t>
      </w:r>
      <w:r w:rsidR="0072245D">
        <w:rPr>
          <w:rFonts w:ascii="Arial" w:hAnsi="Arial" w:cs="Arial"/>
          <w:color w:val="0000FF"/>
          <w:sz w:val="22"/>
          <w:szCs w:val="22"/>
        </w:rPr>
        <w:t xml:space="preserve"> </w:t>
      </w:r>
      <w:r w:rsidRPr="002C295B">
        <w:rPr>
          <w:rFonts w:ascii="Arial" w:hAnsi="Arial" w:cs="Arial"/>
          <w:color w:val="0000FF"/>
          <w:sz w:val="22"/>
          <w:szCs w:val="22"/>
        </w:rPr>
        <w:t>The Final Report should be a stand</w:t>
      </w:r>
      <w:r w:rsidR="00B51444">
        <w:rPr>
          <w:rFonts w:ascii="Arial" w:hAnsi="Arial" w:cs="Arial"/>
          <w:color w:val="0000FF"/>
          <w:sz w:val="22"/>
          <w:szCs w:val="22"/>
        </w:rPr>
        <w:t>-</w:t>
      </w:r>
      <w:r w:rsidRPr="002C295B">
        <w:rPr>
          <w:rFonts w:ascii="Arial" w:hAnsi="Arial" w:cs="Arial"/>
          <w:color w:val="0000FF"/>
          <w:sz w:val="22"/>
          <w:szCs w:val="22"/>
        </w:rPr>
        <w:t>alone report</w:t>
      </w:r>
      <w:r w:rsidR="0072245D">
        <w:rPr>
          <w:rFonts w:ascii="Arial" w:hAnsi="Arial" w:cs="Arial"/>
          <w:color w:val="0000FF"/>
          <w:sz w:val="22"/>
          <w:szCs w:val="22"/>
        </w:rPr>
        <w:t xml:space="preserve">. </w:t>
      </w:r>
      <w:r w:rsidRPr="002C295B">
        <w:rPr>
          <w:rFonts w:ascii="Arial" w:hAnsi="Arial" w:cs="Arial"/>
          <w:color w:val="0000FF"/>
          <w:sz w:val="22"/>
          <w:szCs w:val="22"/>
        </w:rPr>
        <w:t xml:space="preserve"> </w:t>
      </w:r>
    </w:p>
    <w:p w14:paraId="63314918" w14:textId="0C211437" w:rsidR="00421F41" w:rsidRDefault="00421F41" w:rsidP="00421F41">
      <w:pPr>
        <w:spacing w:before="120" w:after="120" w:line="264" w:lineRule="auto"/>
        <w:rPr>
          <w:rFonts w:ascii="Arial" w:hAnsi="Arial" w:cs="Arial"/>
          <w:color w:val="0000FF"/>
          <w:sz w:val="22"/>
          <w:szCs w:val="22"/>
        </w:rPr>
      </w:pPr>
      <w:r>
        <w:rPr>
          <w:rFonts w:ascii="Arial" w:hAnsi="Arial" w:cs="Arial"/>
          <w:color w:val="0000FF"/>
          <w:sz w:val="22"/>
          <w:szCs w:val="22"/>
        </w:rPr>
        <w:t xml:space="preserve">Some projects may have made changes to their project since its start. Projects are required to seek approval for </w:t>
      </w:r>
      <w:r w:rsidR="00555F04">
        <w:rPr>
          <w:rFonts w:ascii="Arial" w:hAnsi="Arial" w:cs="Arial"/>
          <w:color w:val="0000FF"/>
          <w:sz w:val="22"/>
          <w:szCs w:val="22"/>
        </w:rPr>
        <w:t xml:space="preserve">significant </w:t>
      </w:r>
      <w:r>
        <w:rPr>
          <w:rFonts w:ascii="Arial" w:hAnsi="Arial" w:cs="Arial"/>
          <w:color w:val="0000FF"/>
          <w:sz w:val="22"/>
          <w:szCs w:val="22"/>
        </w:rPr>
        <w:t xml:space="preserve">changes </w:t>
      </w:r>
      <w:bookmarkStart w:id="0" w:name="_Hlk33184088"/>
      <w:r w:rsidR="00A93CF9">
        <w:rPr>
          <w:rFonts w:ascii="Arial" w:hAnsi="Arial" w:cs="Arial"/>
          <w:color w:val="0000FF"/>
          <w:sz w:val="22"/>
          <w:szCs w:val="22"/>
        </w:rPr>
        <w:t xml:space="preserve">to </w:t>
      </w:r>
      <w:r w:rsidR="00EF13BC">
        <w:rPr>
          <w:rFonts w:ascii="Arial" w:hAnsi="Arial" w:cs="Arial"/>
          <w:color w:val="0000FF"/>
          <w:sz w:val="22"/>
          <w:szCs w:val="22"/>
        </w:rPr>
        <w:t>their objectives</w:t>
      </w:r>
      <w:r>
        <w:rPr>
          <w:rFonts w:ascii="Arial" w:hAnsi="Arial" w:cs="Arial"/>
          <w:color w:val="0000FF"/>
          <w:sz w:val="22"/>
          <w:szCs w:val="22"/>
        </w:rPr>
        <w:t>, in addition to budget and staff changes</w:t>
      </w:r>
      <w:bookmarkEnd w:id="0"/>
      <w:r>
        <w:rPr>
          <w:rFonts w:ascii="Arial" w:hAnsi="Arial" w:cs="Arial"/>
          <w:color w:val="0000FF"/>
          <w:sz w:val="22"/>
          <w:szCs w:val="22"/>
        </w:rPr>
        <w:t xml:space="preserve">. These changes, if approved, should be documented in Change Request Forms which will be in the file you receive. </w:t>
      </w:r>
    </w:p>
    <w:p w14:paraId="31C7B477" w14:textId="5C23C3BF" w:rsidR="00FB732E" w:rsidRDefault="00FB732E" w:rsidP="00F42EFA">
      <w:pPr>
        <w:spacing w:after="120" w:line="264" w:lineRule="auto"/>
        <w:rPr>
          <w:rFonts w:ascii="Arial" w:hAnsi="Arial" w:cs="Arial"/>
          <w:color w:val="0000FF"/>
          <w:sz w:val="22"/>
          <w:szCs w:val="22"/>
        </w:rPr>
      </w:pPr>
      <w:r w:rsidRPr="002C295B">
        <w:rPr>
          <w:rFonts w:ascii="Arial" w:hAnsi="Arial" w:cs="Arial"/>
          <w:color w:val="0000FF"/>
          <w:sz w:val="22"/>
          <w:szCs w:val="22"/>
        </w:rPr>
        <w:t xml:space="preserve">If you have a project that has made unapproved changes to its </w:t>
      </w:r>
      <w:r w:rsidR="00A25819" w:rsidRPr="002C295B">
        <w:rPr>
          <w:rFonts w:ascii="Arial" w:hAnsi="Arial" w:cs="Arial"/>
          <w:color w:val="0000FF"/>
          <w:sz w:val="22"/>
          <w:szCs w:val="22"/>
        </w:rPr>
        <w:t>design please</w:t>
      </w:r>
      <w:r w:rsidRPr="002C295B">
        <w:rPr>
          <w:rFonts w:ascii="Arial" w:hAnsi="Arial" w:cs="Arial"/>
          <w:color w:val="0000FF"/>
          <w:sz w:val="22"/>
          <w:szCs w:val="22"/>
        </w:rPr>
        <w:t xml:space="preserve"> check with the </w:t>
      </w:r>
      <w:r w:rsidR="00521A0B">
        <w:rPr>
          <w:rFonts w:ascii="Arial" w:hAnsi="Arial" w:cs="Arial"/>
          <w:color w:val="0000FF"/>
          <w:sz w:val="22"/>
          <w:szCs w:val="22"/>
        </w:rPr>
        <w:t xml:space="preserve">Biodiversity Challenge Funds </w:t>
      </w:r>
      <w:r w:rsidRPr="002C295B">
        <w:rPr>
          <w:rFonts w:ascii="Arial" w:hAnsi="Arial" w:cs="Arial"/>
          <w:color w:val="0000FF"/>
          <w:sz w:val="22"/>
          <w:szCs w:val="22"/>
        </w:rPr>
        <w:t xml:space="preserve">Administrator before </w:t>
      </w:r>
      <w:r w:rsidR="006456ED" w:rsidRPr="002C295B">
        <w:rPr>
          <w:rFonts w:ascii="Arial" w:hAnsi="Arial" w:cs="Arial"/>
          <w:color w:val="0000FF"/>
          <w:sz w:val="22"/>
          <w:szCs w:val="22"/>
        </w:rPr>
        <w:t xml:space="preserve">proceeding </w:t>
      </w:r>
      <w:r w:rsidRPr="002C295B">
        <w:rPr>
          <w:rFonts w:ascii="Arial" w:hAnsi="Arial" w:cs="Arial"/>
          <w:color w:val="0000FF"/>
          <w:sz w:val="22"/>
          <w:szCs w:val="22"/>
        </w:rPr>
        <w:t>(</w:t>
      </w:r>
      <w:hyperlink r:id="rId14" w:history="1">
        <w:r w:rsidR="00843B15" w:rsidRPr="00F83A3F">
          <w:rPr>
            <w:rStyle w:val="Hyperlink"/>
            <w:rFonts w:ascii="Arial" w:hAnsi="Arial" w:cs="Arial"/>
            <w:sz w:val="22"/>
            <w:szCs w:val="22"/>
          </w:rPr>
          <w:t>BCF-Reports@niras.com</w:t>
        </w:r>
      </w:hyperlink>
      <w:r w:rsidRPr="002C295B">
        <w:rPr>
          <w:rFonts w:ascii="Arial" w:hAnsi="Arial" w:cs="Arial"/>
          <w:color w:val="0000FF"/>
          <w:sz w:val="22"/>
          <w:szCs w:val="22"/>
        </w:rPr>
        <w:t xml:space="preserve">). </w:t>
      </w:r>
    </w:p>
    <w:p w14:paraId="6CC6A7E1" w14:textId="3574B8D6" w:rsidR="009330DD" w:rsidRDefault="003506DE" w:rsidP="003506DE">
      <w:pPr>
        <w:rPr>
          <w:rFonts w:ascii="Arial" w:hAnsi="Arial" w:cs="Arial"/>
          <w:color w:val="0000FF"/>
          <w:sz w:val="22"/>
          <w:szCs w:val="22"/>
        </w:rPr>
      </w:pPr>
      <w:r w:rsidRPr="00794514">
        <w:rPr>
          <w:rFonts w:ascii="Arial" w:hAnsi="Arial" w:cs="Arial"/>
          <w:color w:val="0000FF"/>
          <w:sz w:val="22"/>
          <w:szCs w:val="22"/>
        </w:rPr>
        <w:t xml:space="preserve">It is expected that this report will be </w:t>
      </w:r>
      <w:r w:rsidR="00EA7F24">
        <w:rPr>
          <w:rFonts w:ascii="Arial" w:hAnsi="Arial" w:cs="Arial"/>
          <w:color w:val="0000FF"/>
          <w:sz w:val="22"/>
          <w:szCs w:val="22"/>
        </w:rPr>
        <w:t>4</w:t>
      </w:r>
      <w:r w:rsidR="0072245D">
        <w:rPr>
          <w:rFonts w:ascii="Arial" w:hAnsi="Arial" w:cs="Arial"/>
          <w:color w:val="0000FF"/>
          <w:sz w:val="22"/>
          <w:szCs w:val="22"/>
        </w:rPr>
        <w:t>-</w:t>
      </w:r>
      <w:r w:rsidR="00EA7F24">
        <w:rPr>
          <w:rFonts w:ascii="Arial" w:hAnsi="Arial" w:cs="Arial"/>
          <w:color w:val="0000FF"/>
          <w:sz w:val="22"/>
          <w:szCs w:val="22"/>
        </w:rPr>
        <w:t>5</w:t>
      </w:r>
      <w:r w:rsidRPr="00794514">
        <w:rPr>
          <w:rFonts w:ascii="Arial" w:hAnsi="Arial" w:cs="Arial"/>
          <w:color w:val="0000FF"/>
          <w:sz w:val="22"/>
          <w:szCs w:val="22"/>
        </w:rPr>
        <w:t xml:space="preserve"> </w:t>
      </w:r>
      <w:r>
        <w:rPr>
          <w:rFonts w:ascii="Arial" w:hAnsi="Arial" w:cs="Arial"/>
          <w:color w:val="0000FF"/>
          <w:sz w:val="22"/>
          <w:szCs w:val="22"/>
        </w:rPr>
        <w:t xml:space="preserve">pages in length. Please </w:t>
      </w:r>
      <w:r w:rsidR="00365F57">
        <w:rPr>
          <w:rFonts w:ascii="Arial" w:hAnsi="Arial" w:cs="Arial"/>
          <w:color w:val="0000FF"/>
          <w:sz w:val="22"/>
          <w:szCs w:val="22"/>
        </w:rPr>
        <w:t>see the Terms of Reference for further details.</w:t>
      </w:r>
    </w:p>
    <w:p w14:paraId="71BA8DD4" w14:textId="77777777" w:rsidR="009330DD" w:rsidRPr="00794514" w:rsidRDefault="009330DD" w:rsidP="003506DE">
      <w:pPr>
        <w:rPr>
          <w:rFonts w:ascii="Arial" w:hAnsi="Arial" w:cs="Arial"/>
          <w:color w:val="0000FF"/>
          <w:sz w:val="22"/>
          <w:szCs w:val="22"/>
        </w:rPr>
      </w:pPr>
    </w:p>
    <w:p w14:paraId="5438B2B6" w14:textId="6A5BE8B2" w:rsidR="00735518" w:rsidRPr="00AF0AD3" w:rsidRDefault="00AA0446" w:rsidP="00AF0AD3">
      <w:pPr>
        <w:pStyle w:val="Heading1"/>
      </w:pPr>
      <w:r>
        <w:t xml:space="preserve">Project </w:t>
      </w:r>
      <w:r w:rsidR="00AA6DDF">
        <w:t>Summary</w:t>
      </w:r>
    </w:p>
    <w:p w14:paraId="1E2CD25A" w14:textId="6DE89385" w:rsidR="00735518" w:rsidRPr="002C295B" w:rsidRDefault="00735518" w:rsidP="004A4BF1">
      <w:pPr>
        <w:spacing w:after="120" w:line="264" w:lineRule="auto"/>
        <w:rPr>
          <w:rFonts w:ascii="Arial" w:hAnsi="Arial" w:cs="Arial"/>
          <w:b/>
          <w:color w:val="1F497D"/>
          <w:sz w:val="22"/>
          <w:szCs w:val="22"/>
        </w:rPr>
      </w:pPr>
      <w:r w:rsidRPr="002C295B">
        <w:rPr>
          <w:rFonts w:ascii="Arial" w:hAnsi="Arial" w:cs="Arial"/>
          <w:color w:val="0000FF"/>
          <w:sz w:val="22"/>
          <w:szCs w:val="22"/>
        </w:rPr>
        <w:t xml:space="preserve">Please use maximum of half a page (ideally less) on this section. </w:t>
      </w:r>
    </w:p>
    <w:p w14:paraId="388E7F31" w14:textId="5DE8A6C5" w:rsidR="00D07D34" w:rsidRPr="002C295B" w:rsidRDefault="00735518" w:rsidP="00BA5145">
      <w:pPr>
        <w:pStyle w:val="ListParagraph"/>
        <w:numPr>
          <w:ilvl w:val="0"/>
          <w:numId w:val="1"/>
        </w:numPr>
        <w:spacing w:after="120" w:line="264" w:lineRule="auto"/>
        <w:rPr>
          <w:rFonts w:ascii="Arial" w:hAnsi="Arial" w:cs="Arial"/>
          <w:color w:val="0000FF"/>
          <w:sz w:val="22"/>
          <w:szCs w:val="22"/>
        </w:rPr>
      </w:pPr>
      <w:r w:rsidRPr="002C295B">
        <w:rPr>
          <w:rFonts w:ascii="Arial" w:hAnsi="Arial" w:cs="Arial"/>
          <w:color w:val="0000FF"/>
          <w:sz w:val="22"/>
          <w:szCs w:val="22"/>
        </w:rPr>
        <w:t>Give a brief summary of the project</w:t>
      </w:r>
      <w:r w:rsidR="005A3494">
        <w:rPr>
          <w:rFonts w:ascii="Arial" w:hAnsi="Arial" w:cs="Arial"/>
          <w:color w:val="0000FF"/>
          <w:sz w:val="22"/>
          <w:szCs w:val="22"/>
        </w:rPr>
        <w:t xml:space="preserve"> including its </w:t>
      </w:r>
      <w:r w:rsidRPr="002C295B">
        <w:rPr>
          <w:rFonts w:ascii="Arial" w:hAnsi="Arial" w:cs="Arial"/>
          <w:color w:val="0000FF"/>
          <w:sz w:val="22"/>
          <w:szCs w:val="22"/>
        </w:rPr>
        <w:t xml:space="preserve">main activities and </w:t>
      </w:r>
      <w:r w:rsidR="005A3494">
        <w:rPr>
          <w:rFonts w:ascii="Arial" w:hAnsi="Arial" w:cs="Arial"/>
          <w:color w:val="0000FF"/>
          <w:sz w:val="22"/>
          <w:szCs w:val="22"/>
        </w:rPr>
        <w:t>o</w:t>
      </w:r>
      <w:r w:rsidRPr="002C295B">
        <w:rPr>
          <w:rFonts w:ascii="Arial" w:hAnsi="Arial" w:cs="Arial"/>
          <w:color w:val="0000FF"/>
          <w:sz w:val="22"/>
          <w:szCs w:val="22"/>
        </w:rPr>
        <w:t>utputs.</w:t>
      </w:r>
    </w:p>
    <w:p w14:paraId="4DB252FE" w14:textId="5C58D8EF" w:rsidR="00735518" w:rsidRDefault="00735518" w:rsidP="00BA5145">
      <w:pPr>
        <w:pStyle w:val="ListParagraph"/>
        <w:numPr>
          <w:ilvl w:val="0"/>
          <w:numId w:val="1"/>
        </w:numPr>
        <w:spacing w:after="120" w:line="264" w:lineRule="auto"/>
        <w:rPr>
          <w:rFonts w:ascii="Arial" w:hAnsi="Arial" w:cs="Arial"/>
          <w:color w:val="0000FF"/>
          <w:sz w:val="22"/>
          <w:szCs w:val="22"/>
        </w:rPr>
      </w:pPr>
      <w:r w:rsidRPr="002C295B">
        <w:rPr>
          <w:rFonts w:ascii="Arial" w:hAnsi="Arial" w:cs="Arial"/>
          <w:color w:val="0000FF"/>
          <w:sz w:val="22"/>
          <w:szCs w:val="22"/>
        </w:rPr>
        <w:t>This section should only contain facts about the project based on information contained in the</w:t>
      </w:r>
      <w:r w:rsidR="009F7ED9">
        <w:rPr>
          <w:rFonts w:ascii="Arial" w:hAnsi="Arial" w:cs="Arial"/>
          <w:color w:val="0000FF"/>
          <w:sz w:val="22"/>
          <w:szCs w:val="22"/>
        </w:rPr>
        <w:t xml:space="preserve"> application or</w:t>
      </w:r>
      <w:r w:rsidRPr="002C295B">
        <w:rPr>
          <w:rFonts w:ascii="Arial" w:hAnsi="Arial" w:cs="Arial"/>
          <w:color w:val="0000FF"/>
          <w:sz w:val="22"/>
          <w:szCs w:val="22"/>
        </w:rPr>
        <w:t xml:space="preserve"> </w:t>
      </w:r>
      <w:r w:rsidR="00F307DE">
        <w:rPr>
          <w:rFonts w:ascii="Arial" w:hAnsi="Arial" w:cs="Arial"/>
          <w:color w:val="0000FF"/>
          <w:sz w:val="22"/>
          <w:szCs w:val="22"/>
        </w:rPr>
        <w:t>F</w:t>
      </w:r>
      <w:r w:rsidRPr="002C295B">
        <w:rPr>
          <w:rFonts w:ascii="Arial" w:hAnsi="Arial" w:cs="Arial"/>
          <w:color w:val="0000FF"/>
          <w:sz w:val="22"/>
          <w:szCs w:val="22"/>
        </w:rPr>
        <w:t xml:space="preserve">inal </w:t>
      </w:r>
      <w:r w:rsidR="00F307DE">
        <w:rPr>
          <w:rFonts w:ascii="Arial" w:hAnsi="Arial" w:cs="Arial"/>
          <w:color w:val="0000FF"/>
          <w:sz w:val="22"/>
          <w:szCs w:val="22"/>
        </w:rPr>
        <w:t>R</w:t>
      </w:r>
      <w:r w:rsidRPr="002C295B">
        <w:rPr>
          <w:rFonts w:ascii="Arial" w:hAnsi="Arial" w:cs="Arial"/>
          <w:color w:val="0000FF"/>
          <w:sz w:val="22"/>
          <w:szCs w:val="22"/>
        </w:rPr>
        <w:t>eport.</w:t>
      </w:r>
    </w:p>
    <w:p w14:paraId="4D26AC18" w14:textId="2E997349" w:rsidR="00ED142A" w:rsidRDefault="00ED142A" w:rsidP="00BA5145">
      <w:pPr>
        <w:pStyle w:val="ListParagraph"/>
        <w:numPr>
          <w:ilvl w:val="0"/>
          <w:numId w:val="1"/>
        </w:numPr>
        <w:spacing w:after="120" w:line="264" w:lineRule="auto"/>
        <w:rPr>
          <w:rFonts w:ascii="Arial" w:hAnsi="Arial" w:cs="Arial"/>
          <w:color w:val="0000FF"/>
          <w:sz w:val="22"/>
          <w:szCs w:val="22"/>
        </w:rPr>
      </w:pPr>
      <w:r>
        <w:rPr>
          <w:rFonts w:ascii="Arial" w:hAnsi="Arial" w:cs="Arial"/>
          <w:color w:val="0000FF"/>
          <w:sz w:val="22"/>
          <w:szCs w:val="22"/>
        </w:rPr>
        <w:t xml:space="preserve">Feel free to copy and paste from the </w:t>
      </w:r>
      <w:r w:rsidR="00F307DE">
        <w:rPr>
          <w:rFonts w:ascii="Arial" w:hAnsi="Arial" w:cs="Arial"/>
          <w:color w:val="0000FF"/>
          <w:sz w:val="22"/>
          <w:szCs w:val="22"/>
        </w:rPr>
        <w:t>r</w:t>
      </w:r>
      <w:r>
        <w:rPr>
          <w:rFonts w:ascii="Arial" w:hAnsi="Arial" w:cs="Arial"/>
          <w:color w:val="0000FF"/>
          <w:sz w:val="22"/>
          <w:szCs w:val="22"/>
        </w:rPr>
        <w:t xml:space="preserve">eport </w:t>
      </w:r>
      <w:r w:rsidR="00C26B17">
        <w:rPr>
          <w:rFonts w:ascii="Arial" w:hAnsi="Arial" w:cs="Arial"/>
          <w:color w:val="0000FF"/>
          <w:sz w:val="22"/>
          <w:szCs w:val="22"/>
        </w:rPr>
        <w:t xml:space="preserve">for this section </w:t>
      </w:r>
      <w:r>
        <w:rPr>
          <w:rFonts w:ascii="Arial" w:hAnsi="Arial" w:cs="Arial"/>
          <w:color w:val="0000FF"/>
          <w:sz w:val="22"/>
          <w:szCs w:val="22"/>
        </w:rPr>
        <w:t>if it is suitable</w:t>
      </w:r>
      <w:r w:rsidR="003506DE">
        <w:rPr>
          <w:rFonts w:ascii="Arial" w:hAnsi="Arial" w:cs="Arial"/>
          <w:color w:val="0000FF"/>
          <w:sz w:val="22"/>
          <w:szCs w:val="22"/>
        </w:rPr>
        <w:t xml:space="preserve">, but do ensure the language </w:t>
      </w:r>
      <w:r w:rsidR="00244706">
        <w:rPr>
          <w:rFonts w:ascii="Arial" w:hAnsi="Arial" w:cs="Arial"/>
          <w:color w:val="0000FF"/>
          <w:sz w:val="22"/>
          <w:szCs w:val="22"/>
        </w:rPr>
        <w:t>makes sense</w:t>
      </w:r>
      <w:r w:rsidR="000968CC">
        <w:rPr>
          <w:rFonts w:ascii="Arial" w:hAnsi="Arial" w:cs="Arial"/>
          <w:color w:val="0000FF"/>
          <w:sz w:val="22"/>
          <w:szCs w:val="22"/>
        </w:rPr>
        <w:t>.</w:t>
      </w:r>
    </w:p>
    <w:p w14:paraId="03A6E279" w14:textId="54B04AFF" w:rsidR="00D07D34" w:rsidRPr="009A02BF" w:rsidRDefault="00B20A0F" w:rsidP="009160FE">
      <w:pPr>
        <w:pStyle w:val="Heading1"/>
      </w:pPr>
      <w:r w:rsidRPr="009A02BF">
        <w:t xml:space="preserve">Project </w:t>
      </w:r>
      <w:r w:rsidR="007E09AF" w:rsidRPr="009A02BF">
        <w:t>Outcome</w:t>
      </w:r>
      <w:r w:rsidR="005D647B">
        <w:t>s</w:t>
      </w:r>
    </w:p>
    <w:p w14:paraId="4BAA92CC" w14:textId="6E29AC3D" w:rsidR="00357C94" w:rsidRDefault="00357C94" w:rsidP="00BA5145">
      <w:pPr>
        <w:pStyle w:val="ListParagraph"/>
        <w:numPr>
          <w:ilvl w:val="0"/>
          <w:numId w:val="4"/>
        </w:numPr>
        <w:rPr>
          <w:rFonts w:ascii="Arial" w:hAnsi="Arial" w:cs="Arial"/>
          <w:color w:val="0000FF"/>
          <w:sz w:val="22"/>
          <w:szCs w:val="22"/>
        </w:rPr>
      </w:pPr>
      <w:r w:rsidRPr="67690D8F">
        <w:rPr>
          <w:rFonts w:ascii="Arial" w:hAnsi="Arial" w:cs="Arial"/>
          <w:color w:val="0000FF"/>
          <w:sz w:val="22"/>
          <w:szCs w:val="22"/>
        </w:rPr>
        <w:t>Which Darwin Plus theme</w:t>
      </w:r>
      <w:r w:rsidR="009F7ED9" w:rsidRPr="67690D8F">
        <w:rPr>
          <w:rFonts w:ascii="Arial" w:hAnsi="Arial" w:cs="Arial"/>
          <w:color w:val="0000FF"/>
          <w:sz w:val="22"/>
          <w:szCs w:val="22"/>
        </w:rPr>
        <w:t>(s)</w:t>
      </w:r>
      <w:r w:rsidRPr="67690D8F">
        <w:rPr>
          <w:rFonts w:ascii="Arial" w:hAnsi="Arial" w:cs="Arial"/>
          <w:color w:val="0000FF"/>
          <w:sz w:val="22"/>
          <w:szCs w:val="22"/>
        </w:rPr>
        <w:t xml:space="preserve"> did this project contribute towards</w:t>
      </w:r>
      <w:r w:rsidR="005A3494">
        <w:rPr>
          <w:rFonts w:ascii="Arial" w:hAnsi="Arial" w:cs="Arial"/>
          <w:color w:val="0000FF"/>
          <w:sz w:val="22"/>
          <w:szCs w:val="22"/>
        </w:rPr>
        <w:t>, and was its primary focus on biodiversity and nature conservation</w:t>
      </w:r>
      <w:r w:rsidRPr="67690D8F">
        <w:rPr>
          <w:rFonts w:ascii="Arial" w:hAnsi="Arial" w:cs="Arial"/>
          <w:color w:val="0000FF"/>
          <w:sz w:val="22"/>
          <w:szCs w:val="22"/>
        </w:rPr>
        <w:t>?</w:t>
      </w:r>
      <w:r w:rsidR="00A82706">
        <w:rPr>
          <w:rFonts w:ascii="Arial" w:hAnsi="Arial" w:cs="Arial"/>
          <w:color w:val="0000FF"/>
          <w:sz w:val="22"/>
          <w:szCs w:val="22"/>
        </w:rPr>
        <w:t xml:space="preserve"> Does this align with what was indicated in the original application?</w:t>
      </w:r>
    </w:p>
    <w:p w14:paraId="3B1B8275" w14:textId="22293A62" w:rsidR="00855163" w:rsidRPr="002C295B" w:rsidRDefault="00855163" w:rsidP="00BA5145">
      <w:pPr>
        <w:pStyle w:val="ListParagraph"/>
        <w:numPr>
          <w:ilvl w:val="0"/>
          <w:numId w:val="4"/>
        </w:numPr>
        <w:rPr>
          <w:rFonts w:ascii="Arial" w:hAnsi="Arial" w:cs="Arial"/>
          <w:color w:val="0000FF"/>
          <w:sz w:val="22"/>
          <w:szCs w:val="22"/>
        </w:rPr>
      </w:pPr>
      <w:r>
        <w:rPr>
          <w:rFonts w:ascii="Arial" w:hAnsi="Arial" w:cs="Arial"/>
          <w:color w:val="0000FF"/>
          <w:sz w:val="22"/>
          <w:szCs w:val="22"/>
        </w:rPr>
        <w:t xml:space="preserve">What </w:t>
      </w:r>
      <w:r w:rsidR="00A82706">
        <w:rPr>
          <w:rFonts w:ascii="Arial" w:hAnsi="Arial" w:cs="Arial"/>
          <w:color w:val="0000FF"/>
          <w:sz w:val="22"/>
          <w:szCs w:val="22"/>
        </w:rPr>
        <w:t>were</w:t>
      </w:r>
      <w:r>
        <w:rPr>
          <w:rFonts w:ascii="Arial" w:hAnsi="Arial" w:cs="Arial"/>
          <w:color w:val="0000FF"/>
          <w:sz w:val="22"/>
          <w:szCs w:val="22"/>
        </w:rPr>
        <w:t xml:space="preserve"> the project’s </w:t>
      </w:r>
      <w:r w:rsidR="00143601">
        <w:rPr>
          <w:rFonts w:ascii="Arial" w:hAnsi="Arial" w:cs="Arial"/>
          <w:color w:val="0000FF"/>
          <w:sz w:val="22"/>
          <w:szCs w:val="22"/>
        </w:rPr>
        <w:t xml:space="preserve">planned </w:t>
      </w:r>
      <w:r w:rsidR="00D24117">
        <w:rPr>
          <w:rFonts w:ascii="Arial" w:hAnsi="Arial" w:cs="Arial"/>
          <w:color w:val="0000FF"/>
          <w:sz w:val="22"/>
          <w:szCs w:val="22"/>
        </w:rPr>
        <w:t>objective(s) and o</w:t>
      </w:r>
      <w:r w:rsidRPr="002C295B">
        <w:rPr>
          <w:rFonts w:ascii="Arial" w:hAnsi="Arial" w:cs="Arial"/>
          <w:color w:val="0000FF"/>
          <w:sz w:val="22"/>
          <w:szCs w:val="22"/>
        </w:rPr>
        <w:t>utcome</w:t>
      </w:r>
      <w:r w:rsidR="00D24117">
        <w:rPr>
          <w:rFonts w:ascii="Arial" w:hAnsi="Arial" w:cs="Arial"/>
          <w:color w:val="0000FF"/>
          <w:sz w:val="22"/>
          <w:szCs w:val="22"/>
        </w:rPr>
        <w:t>s</w:t>
      </w:r>
      <w:r w:rsidRPr="002C295B">
        <w:rPr>
          <w:rFonts w:ascii="Arial" w:hAnsi="Arial" w:cs="Arial"/>
          <w:color w:val="0000FF"/>
          <w:sz w:val="22"/>
          <w:szCs w:val="22"/>
        </w:rPr>
        <w:t>?</w:t>
      </w:r>
    </w:p>
    <w:p w14:paraId="524C4FD8" w14:textId="7F488C85" w:rsidR="00855163" w:rsidRDefault="00855163" w:rsidP="00BA5145">
      <w:pPr>
        <w:pStyle w:val="ListParagraph"/>
        <w:numPr>
          <w:ilvl w:val="0"/>
          <w:numId w:val="4"/>
        </w:numPr>
        <w:rPr>
          <w:rFonts w:ascii="Arial" w:hAnsi="Arial" w:cs="Arial"/>
          <w:color w:val="0000FF"/>
          <w:sz w:val="22"/>
          <w:szCs w:val="22"/>
        </w:rPr>
      </w:pPr>
      <w:r w:rsidRPr="002C295B">
        <w:rPr>
          <w:rFonts w:ascii="Arial" w:hAnsi="Arial" w:cs="Arial"/>
          <w:color w:val="0000FF"/>
          <w:sz w:val="22"/>
          <w:szCs w:val="22"/>
        </w:rPr>
        <w:t xml:space="preserve">Was it achieved? Please include any comments to qualify this. </w:t>
      </w:r>
    </w:p>
    <w:p w14:paraId="26C207F5" w14:textId="59003971" w:rsidR="00EF3B5E" w:rsidRDefault="00EF3B5E" w:rsidP="00BA5145">
      <w:pPr>
        <w:pStyle w:val="ListParagraph"/>
        <w:numPr>
          <w:ilvl w:val="0"/>
          <w:numId w:val="4"/>
        </w:numPr>
        <w:rPr>
          <w:rFonts w:ascii="Arial" w:hAnsi="Arial" w:cs="Arial"/>
          <w:color w:val="0000FF"/>
          <w:sz w:val="22"/>
          <w:szCs w:val="22"/>
        </w:rPr>
      </w:pPr>
      <w:r>
        <w:rPr>
          <w:rFonts w:ascii="Arial" w:hAnsi="Arial" w:cs="Arial"/>
          <w:color w:val="0000FF"/>
          <w:sz w:val="22"/>
          <w:szCs w:val="22"/>
        </w:rPr>
        <w:t xml:space="preserve">If the project </w:t>
      </w:r>
      <w:r w:rsidR="001A16CA">
        <w:rPr>
          <w:rFonts w:ascii="Arial" w:hAnsi="Arial" w:cs="Arial"/>
          <w:color w:val="0000FF"/>
          <w:sz w:val="22"/>
          <w:szCs w:val="22"/>
        </w:rPr>
        <w:t xml:space="preserve">received </w:t>
      </w:r>
      <w:r w:rsidR="00DB17A2">
        <w:rPr>
          <w:rFonts w:ascii="Arial" w:hAnsi="Arial" w:cs="Arial"/>
          <w:color w:val="0000FF"/>
          <w:sz w:val="22"/>
          <w:szCs w:val="22"/>
        </w:rPr>
        <w:t>recommended improvements</w:t>
      </w:r>
      <w:r w:rsidR="00F763AA">
        <w:rPr>
          <w:rFonts w:ascii="Arial" w:hAnsi="Arial" w:cs="Arial"/>
          <w:color w:val="0000FF"/>
          <w:sz w:val="22"/>
          <w:szCs w:val="22"/>
        </w:rPr>
        <w:t xml:space="preserve"> in their </w:t>
      </w:r>
      <w:r w:rsidR="007E4827">
        <w:rPr>
          <w:rFonts w:ascii="Arial" w:hAnsi="Arial" w:cs="Arial"/>
          <w:color w:val="0000FF"/>
          <w:sz w:val="22"/>
          <w:szCs w:val="22"/>
        </w:rPr>
        <w:t xml:space="preserve">award </w:t>
      </w:r>
      <w:r w:rsidR="00F763AA">
        <w:rPr>
          <w:rFonts w:ascii="Arial" w:hAnsi="Arial" w:cs="Arial"/>
          <w:color w:val="0000FF"/>
          <w:sz w:val="22"/>
          <w:szCs w:val="22"/>
        </w:rPr>
        <w:t xml:space="preserve">feedback letter, have </w:t>
      </w:r>
      <w:r w:rsidR="009E6601">
        <w:rPr>
          <w:rFonts w:ascii="Arial" w:hAnsi="Arial" w:cs="Arial"/>
          <w:color w:val="0000FF"/>
          <w:sz w:val="22"/>
          <w:szCs w:val="22"/>
        </w:rPr>
        <w:t xml:space="preserve">they </w:t>
      </w:r>
      <w:r w:rsidR="00F763AA">
        <w:rPr>
          <w:rFonts w:ascii="Arial" w:hAnsi="Arial" w:cs="Arial"/>
          <w:color w:val="0000FF"/>
          <w:sz w:val="22"/>
          <w:szCs w:val="22"/>
        </w:rPr>
        <w:t>considered th</w:t>
      </w:r>
      <w:r w:rsidR="003959F0">
        <w:rPr>
          <w:rFonts w:ascii="Arial" w:hAnsi="Arial" w:cs="Arial"/>
          <w:color w:val="0000FF"/>
          <w:sz w:val="22"/>
          <w:szCs w:val="22"/>
        </w:rPr>
        <w:t>ese</w:t>
      </w:r>
      <w:r w:rsidR="00F763AA">
        <w:rPr>
          <w:rFonts w:ascii="Arial" w:hAnsi="Arial" w:cs="Arial"/>
          <w:color w:val="0000FF"/>
          <w:sz w:val="22"/>
          <w:szCs w:val="22"/>
        </w:rPr>
        <w:t xml:space="preserve"> in their project implementation</w:t>
      </w:r>
      <w:r w:rsidR="009E6601">
        <w:rPr>
          <w:rFonts w:ascii="Arial" w:hAnsi="Arial" w:cs="Arial"/>
          <w:color w:val="0000FF"/>
          <w:sz w:val="22"/>
          <w:szCs w:val="22"/>
        </w:rPr>
        <w:t>?</w:t>
      </w:r>
      <w:r w:rsidR="005E0CA6">
        <w:rPr>
          <w:rFonts w:ascii="Arial" w:hAnsi="Arial" w:cs="Arial"/>
          <w:color w:val="0000FF"/>
          <w:sz w:val="22"/>
          <w:szCs w:val="22"/>
        </w:rPr>
        <w:t xml:space="preserve"> (please note that ‘required actions’ were dealt with prior to funding)</w:t>
      </w:r>
    </w:p>
    <w:p w14:paraId="49F72CF3" w14:textId="7AED2490" w:rsidR="00855163" w:rsidRPr="00855163" w:rsidRDefault="00357C94" w:rsidP="00BA5145">
      <w:pPr>
        <w:pStyle w:val="ListParagraph"/>
        <w:numPr>
          <w:ilvl w:val="0"/>
          <w:numId w:val="4"/>
        </w:numPr>
        <w:rPr>
          <w:rFonts w:ascii="Arial" w:hAnsi="Arial" w:cs="Arial"/>
          <w:color w:val="0000FF"/>
          <w:sz w:val="22"/>
          <w:szCs w:val="22"/>
        </w:rPr>
      </w:pPr>
      <w:r w:rsidRPr="00855163">
        <w:rPr>
          <w:rFonts w:ascii="Arial" w:hAnsi="Arial" w:cs="Arial"/>
          <w:color w:val="0000FF"/>
          <w:sz w:val="22"/>
          <w:szCs w:val="22"/>
        </w:rPr>
        <w:t>We ask that Darwin Plus Local projects assess t</w:t>
      </w:r>
      <w:r w:rsidR="00855163" w:rsidRPr="00855163">
        <w:rPr>
          <w:rFonts w:ascii="Arial" w:hAnsi="Arial" w:cs="Arial"/>
          <w:color w:val="0000FF"/>
          <w:sz w:val="22"/>
          <w:szCs w:val="22"/>
        </w:rPr>
        <w:t>he success of their own project</w:t>
      </w:r>
      <w:r w:rsidR="0008214D">
        <w:rPr>
          <w:rFonts w:ascii="Arial" w:hAnsi="Arial" w:cs="Arial"/>
          <w:color w:val="0000FF"/>
          <w:sz w:val="22"/>
          <w:szCs w:val="22"/>
        </w:rPr>
        <w:t xml:space="preserve"> and provide a score</w:t>
      </w:r>
      <w:r w:rsidR="00855163" w:rsidRPr="00855163">
        <w:rPr>
          <w:rFonts w:ascii="Arial" w:hAnsi="Arial" w:cs="Arial"/>
          <w:color w:val="0000FF"/>
          <w:sz w:val="22"/>
          <w:szCs w:val="22"/>
        </w:rPr>
        <w:t xml:space="preserve">. Do you agree with their assessment? If not, why not? What </w:t>
      </w:r>
      <w:r w:rsidR="00620673">
        <w:rPr>
          <w:rFonts w:ascii="Arial" w:hAnsi="Arial" w:cs="Arial"/>
          <w:color w:val="0000FF"/>
          <w:sz w:val="22"/>
          <w:szCs w:val="22"/>
        </w:rPr>
        <w:t>score</w:t>
      </w:r>
      <w:r w:rsidR="00855163" w:rsidRPr="00855163">
        <w:rPr>
          <w:rFonts w:ascii="Arial" w:hAnsi="Arial" w:cs="Arial"/>
          <w:color w:val="0000FF"/>
          <w:sz w:val="22"/>
          <w:szCs w:val="22"/>
        </w:rPr>
        <w:t xml:space="preserve"> would you give the project for how well it achieved its </w:t>
      </w:r>
      <w:r w:rsidR="00D24117">
        <w:rPr>
          <w:rFonts w:ascii="Arial" w:hAnsi="Arial" w:cs="Arial"/>
          <w:color w:val="0000FF"/>
          <w:sz w:val="22"/>
          <w:szCs w:val="22"/>
        </w:rPr>
        <w:t>outcomes</w:t>
      </w:r>
      <w:r w:rsidR="00855163" w:rsidRPr="00855163">
        <w:rPr>
          <w:rFonts w:ascii="Arial" w:hAnsi="Arial" w:cs="Arial"/>
          <w:color w:val="0000FF"/>
          <w:sz w:val="22"/>
          <w:szCs w:val="22"/>
        </w:rPr>
        <w:t xml:space="preserve">? Please use only the </w:t>
      </w:r>
      <w:r w:rsidR="00620673">
        <w:rPr>
          <w:rFonts w:ascii="Arial" w:hAnsi="Arial" w:cs="Arial"/>
          <w:color w:val="0000FF"/>
          <w:sz w:val="22"/>
          <w:szCs w:val="22"/>
        </w:rPr>
        <w:t>scores</w:t>
      </w:r>
      <w:r w:rsidR="00855163" w:rsidRPr="00855163">
        <w:rPr>
          <w:rFonts w:ascii="Arial" w:hAnsi="Arial" w:cs="Arial"/>
          <w:color w:val="0000FF"/>
          <w:sz w:val="22"/>
          <w:szCs w:val="22"/>
        </w:rPr>
        <w:t xml:space="preserve"> available below and leave the table</w:t>
      </w:r>
      <w:r w:rsidR="00620673">
        <w:rPr>
          <w:rFonts w:ascii="Arial" w:hAnsi="Arial" w:cs="Arial"/>
          <w:color w:val="0000FF"/>
          <w:sz w:val="22"/>
          <w:szCs w:val="22"/>
        </w:rPr>
        <w:t>s</w:t>
      </w:r>
      <w:r w:rsidR="00855163" w:rsidRPr="00855163">
        <w:rPr>
          <w:rFonts w:ascii="Arial" w:hAnsi="Arial" w:cs="Arial"/>
          <w:color w:val="0000FF"/>
          <w:sz w:val="22"/>
          <w:szCs w:val="22"/>
        </w:rPr>
        <w:t xml:space="preserve"> in the review. </w:t>
      </w:r>
      <w:r w:rsidR="00DC7445">
        <w:rPr>
          <w:rFonts w:ascii="Arial" w:hAnsi="Arial" w:cs="Arial"/>
          <w:color w:val="0000FF"/>
          <w:sz w:val="22"/>
          <w:szCs w:val="22"/>
        </w:rPr>
        <w:t xml:space="preserve">This should be a full score – no 2/3 please. </w:t>
      </w:r>
    </w:p>
    <w:p w14:paraId="6456DE8C" w14:textId="77777777" w:rsidR="007E09AF" w:rsidRPr="002C295B" w:rsidRDefault="007E09AF" w:rsidP="00D07D34">
      <w:pPr>
        <w:rPr>
          <w:rFonts w:ascii="Arial" w:hAnsi="Arial" w:cs="Arial"/>
          <w:color w:val="0000FF"/>
          <w:sz w:val="22"/>
          <w:szCs w:val="22"/>
        </w:rPr>
      </w:pPr>
    </w:p>
    <w:p w14:paraId="75956E52" w14:textId="21D41437" w:rsidR="00357C94" w:rsidRDefault="00357C94" w:rsidP="00D07D34">
      <w:pPr>
        <w:rPr>
          <w:rFonts w:ascii="Arial" w:hAnsi="Arial" w:cs="Arial"/>
          <w:b/>
          <w:sz w:val="22"/>
          <w:szCs w:val="22"/>
        </w:rPr>
      </w:pPr>
      <w:r>
        <w:rPr>
          <w:rFonts w:ascii="Arial" w:hAnsi="Arial" w:cs="Arial"/>
          <w:b/>
          <w:sz w:val="22"/>
          <w:szCs w:val="22"/>
        </w:rPr>
        <w:t xml:space="preserve">The project’s </w:t>
      </w:r>
      <w:r w:rsidR="00843E25">
        <w:rPr>
          <w:rFonts w:ascii="Arial" w:hAnsi="Arial" w:cs="Arial"/>
          <w:b/>
          <w:sz w:val="22"/>
          <w:szCs w:val="22"/>
        </w:rPr>
        <w:t xml:space="preserve">proposed </w:t>
      </w:r>
      <w:r w:rsidR="00345ED9">
        <w:rPr>
          <w:rFonts w:ascii="Arial" w:hAnsi="Arial" w:cs="Arial"/>
          <w:b/>
          <w:sz w:val="22"/>
          <w:szCs w:val="22"/>
        </w:rPr>
        <w:t xml:space="preserve">achievement </w:t>
      </w:r>
      <w:r w:rsidR="00EA71EB">
        <w:rPr>
          <w:rFonts w:ascii="Arial" w:hAnsi="Arial" w:cs="Arial"/>
          <w:b/>
          <w:sz w:val="22"/>
          <w:szCs w:val="22"/>
        </w:rPr>
        <w:t>score</w:t>
      </w:r>
      <w:r>
        <w:rPr>
          <w:rFonts w:ascii="Arial" w:hAnsi="Arial" w:cs="Arial"/>
          <w:b/>
          <w:sz w:val="22"/>
          <w:szCs w:val="22"/>
        </w:rPr>
        <w:t>:</w:t>
      </w:r>
    </w:p>
    <w:p w14:paraId="0D9B764C" w14:textId="0190D8C0" w:rsidR="00005500" w:rsidRDefault="00843E25" w:rsidP="00D07D34">
      <w:pPr>
        <w:rPr>
          <w:rFonts w:ascii="Arial" w:hAnsi="Arial" w:cs="Arial"/>
          <w:b/>
          <w:sz w:val="22"/>
          <w:szCs w:val="22"/>
        </w:rPr>
      </w:pPr>
      <w:r>
        <w:rPr>
          <w:rFonts w:ascii="Arial" w:hAnsi="Arial" w:cs="Arial"/>
          <w:b/>
          <w:sz w:val="22"/>
          <w:szCs w:val="22"/>
        </w:rPr>
        <w:t xml:space="preserve">The reviewer’s </w:t>
      </w:r>
      <w:r w:rsidR="00345ED9">
        <w:rPr>
          <w:rFonts w:ascii="Arial" w:hAnsi="Arial" w:cs="Arial"/>
          <w:b/>
          <w:sz w:val="22"/>
          <w:szCs w:val="22"/>
        </w:rPr>
        <w:t xml:space="preserve">achievement </w:t>
      </w:r>
      <w:r w:rsidR="00EA71EB">
        <w:rPr>
          <w:rFonts w:ascii="Arial" w:hAnsi="Arial" w:cs="Arial"/>
          <w:b/>
          <w:sz w:val="22"/>
          <w:szCs w:val="22"/>
        </w:rPr>
        <w:t>score</w:t>
      </w:r>
      <w:r w:rsidR="00E9099E" w:rsidRPr="002C295B">
        <w:rPr>
          <w:rFonts w:ascii="Arial" w:hAnsi="Arial" w:cs="Arial"/>
          <w:b/>
          <w:sz w:val="22"/>
          <w:szCs w:val="22"/>
        </w:rPr>
        <w:t>:</w:t>
      </w:r>
    </w:p>
    <w:p w14:paraId="291CBF5E" w14:textId="32F0E031" w:rsidR="00345ED9" w:rsidRDefault="00345ED9" w:rsidP="00D07D34">
      <w:pPr>
        <w:rPr>
          <w:rFonts w:ascii="Arial" w:hAnsi="Arial" w:cs="Arial"/>
          <w:b/>
          <w:sz w:val="22"/>
          <w:szCs w:val="22"/>
        </w:rPr>
      </w:pPr>
      <w:r>
        <w:rPr>
          <w:rFonts w:ascii="Arial" w:hAnsi="Arial" w:cs="Arial"/>
          <w:b/>
          <w:sz w:val="22"/>
          <w:szCs w:val="22"/>
        </w:rPr>
        <w:t xml:space="preserve">The reviewer’s </w:t>
      </w:r>
      <w:r w:rsidR="000A3855">
        <w:rPr>
          <w:rFonts w:ascii="Arial" w:hAnsi="Arial" w:cs="Arial"/>
          <w:b/>
          <w:sz w:val="22"/>
          <w:szCs w:val="22"/>
        </w:rPr>
        <w:t>reporting quality and evidence provision score:</w:t>
      </w:r>
    </w:p>
    <w:p w14:paraId="1954153C" w14:textId="77777777" w:rsidR="002F238D" w:rsidRDefault="002F238D" w:rsidP="00D07D34">
      <w:pPr>
        <w:rPr>
          <w:rFonts w:ascii="Arial" w:hAnsi="Arial" w:cs="Arial"/>
          <w:b/>
          <w:sz w:val="22"/>
          <w:szCs w:val="22"/>
        </w:rPr>
      </w:pPr>
    </w:p>
    <w:tbl>
      <w:tblPr>
        <w:tblStyle w:val="TableGrid"/>
        <w:tblW w:w="0" w:type="auto"/>
        <w:tblLook w:val="04A0" w:firstRow="1" w:lastRow="0" w:firstColumn="1" w:lastColumn="0" w:noHBand="0" w:noVBand="1"/>
      </w:tblPr>
      <w:tblGrid>
        <w:gridCol w:w="1447"/>
        <w:gridCol w:w="7075"/>
      </w:tblGrid>
      <w:tr w:rsidR="002F238D" w:rsidRPr="00BD1D35" w14:paraId="077CA20C" w14:textId="77777777" w:rsidTr="001E7056">
        <w:tc>
          <w:tcPr>
            <w:tcW w:w="1447" w:type="dxa"/>
            <w:shd w:val="clear" w:color="auto" w:fill="EAF1DD" w:themeFill="accent3" w:themeFillTint="33"/>
          </w:tcPr>
          <w:p w14:paraId="3628FCF0" w14:textId="73CFE666" w:rsidR="002F238D" w:rsidRPr="00BD1D35" w:rsidRDefault="00EA71EB" w:rsidP="001E7056">
            <w:pPr>
              <w:spacing w:before="60" w:after="60"/>
              <w:rPr>
                <w:rFonts w:ascii="Arial" w:hAnsi="Arial" w:cs="Arial"/>
                <w:b/>
                <w:sz w:val="22"/>
                <w:szCs w:val="22"/>
              </w:rPr>
            </w:pPr>
            <w:r>
              <w:rPr>
                <w:rFonts w:ascii="Arial" w:hAnsi="Arial" w:cs="Arial"/>
                <w:b/>
                <w:sz w:val="22"/>
                <w:szCs w:val="22"/>
              </w:rPr>
              <w:t>Score</w:t>
            </w:r>
          </w:p>
        </w:tc>
        <w:tc>
          <w:tcPr>
            <w:tcW w:w="7075" w:type="dxa"/>
            <w:shd w:val="clear" w:color="auto" w:fill="EAF1DD" w:themeFill="accent3" w:themeFillTint="33"/>
          </w:tcPr>
          <w:p w14:paraId="5D7C6006" w14:textId="20F8CC03" w:rsidR="002F238D" w:rsidRPr="00BD1D35" w:rsidRDefault="002F238D" w:rsidP="001E7056">
            <w:pPr>
              <w:spacing w:before="60" w:after="60"/>
              <w:rPr>
                <w:rFonts w:ascii="Arial" w:hAnsi="Arial" w:cs="Arial"/>
                <w:b/>
                <w:sz w:val="22"/>
                <w:szCs w:val="22"/>
              </w:rPr>
            </w:pPr>
            <w:r w:rsidRPr="00BD1D35">
              <w:rPr>
                <w:rFonts w:ascii="Arial" w:hAnsi="Arial" w:cs="Arial"/>
                <w:b/>
                <w:sz w:val="22"/>
                <w:szCs w:val="22"/>
              </w:rPr>
              <w:t>Outcome</w:t>
            </w:r>
            <w:r w:rsidR="00345ED9">
              <w:rPr>
                <w:rFonts w:ascii="Arial" w:hAnsi="Arial" w:cs="Arial"/>
                <w:b/>
                <w:sz w:val="22"/>
                <w:szCs w:val="22"/>
              </w:rPr>
              <w:t xml:space="preserve"> achievement </w:t>
            </w:r>
            <w:r w:rsidRPr="00BD1D35">
              <w:rPr>
                <w:rFonts w:ascii="Arial" w:hAnsi="Arial" w:cs="Arial"/>
                <w:b/>
                <w:sz w:val="22"/>
                <w:szCs w:val="22"/>
              </w:rPr>
              <w:t>description</w:t>
            </w:r>
          </w:p>
        </w:tc>
      </w:tr>
      <w:tr w:rsidR="002F238D" w:rsidRPr="00BD1D35" w14:paraId="51CBB92C" w14:textId="77777777" w:rsidTr="001E7056">
        <w:tc>
          <w:tcPr>
            <w:tcW w:w="1447" w:type="dxa"/>
          </w:tcPr>
          <w:p w14:paraId="53614DFF" w14:textId="1A269288" w:rsidR="002F238D" w:rsidRPr="00BD1D35" w:rsidRDefault="00855163" w:rsidP="001E7056">
            <w:pPr>
              <w:spacing w:before="60" w:after="60"/>
              <w:rPr>
                <w:rFonts w:ascii="Arial" w:hAnsi="Arial" w:cs="Arial"/>
                <w:sz w:val="22"/>
                <w:szCs w:val="22"/>
              </w:rPr>
            </w:pPr>
            <w:r>
              <w:rPr>
                <w:rFonts w:ascii="Arial" w:hAnsi="Arial" w:cs="Arial"/>
                <w:sz w:val="22"/>
                <w:szCs w:val="22"/>
              </w:rPr>
              <w:t>1</w:t>
            </w:r>
          </w:p>
        </w:tc>
        <w:tc>
          <w:tcPr>
            <w:tcW w:w="7075" w:type="dxa"/>
          </w:tcPr>
          <w:p w14:paraId="56FA0CD9" w14:textId="77777777" w:rsidR="002F238D" w:rsidRPr="00BD1D35" w:rsidRDefault="002F238D" w:rsidP="001E7056">
            <w:pPr>
              <w:spacing w:before="60" w:after="60"/>
              <w:rPr>
                <w:rFonts w:ascii="Arial" w:hAnsi="Arial" w:cs="Arial"/>
                <w:sz w:val="22"/>
                <w:szCs w:val="22"/>
              </w:rPr>
            </w:pPr>
            <w:r w:rsidRPr="00BD1D35">
              <w:rPr>
                <w:rFonts w:ascii="Arial" w:hAnsi="Arial" w:cs="Arial"/>
                <w:sz w:val="22"/>
                <w:szCs w:val="22"/>
              </w:rPr>
              <w:t>Outcome substantially exceeded</w:t>
            </w:r>
          </w:p>
        </w:tc>
      </w:tr>
      <w:tr w:rsidR="002F238D" w:rsidRPr="00BD1D35" w14:paraId="42CBFCE8" w14:textId="77777777" w:rsidTr="001E7056">
        <w:tc>
          <w:tcPr>
            <w:tcW w:w="1447" w:type="dxa"/>
          </w:tcPr>
          <w:p w14:paraId="0F8BACBF" w14:textId="63A400D5" w:rsidR="002F238D" w:rsidRPr="00BD1D35" w:rsidRDefault="00855163" w:rsidP="001E7056">
            <w:pPr>
              <w:spacing w:before="60" w:after="60"/>
              <w:rPr>
                <w:rFonts w:ascii="Arial" w:hAnsi="Arial" w:cs="Arial"/>
                <w:sz w:val="22"/>
                <w:szCs w:val="22"/>
              </w:rPr>
            </w:pPr>
            <w:r>
              <w:rPr>
                <w:rFonts w:ascii="Arial" w:hAnsi="Arial" w:cs="Arial"/>
                <w:sz w:val="22"/>
                <w:szCs w:val="22"/>
              </w:rPr>
              <w:t>2</w:t>
            </w:r>
          </w:p>
        </w:tc>
        <w:tc>
          <w:tcPr>
            <w:tcW w:w="7075" w:type="dxa"/>
          </w:tcPr>
          <w:p w14:paraId="7C6ED41B" w14:textId="77777777" w:rsidR="002F238D" w:rsidRPr="00BD1D35" w:rsidRDefault="002F238D" w:rsidP="001E7056">
            <w:pPr>
              <w:spacing w:before="60" w:after="60"/>
              <w:rPr>
                <w:rFonts w:ascii="Arial" w:hAnsi="Arial" w:cs="Arial"/>
                <w:sz w:val="22"/>
                <w:szCs w:val="22"/>
              </w:rPr>
            </w:pPr>
            <w:r w:rsidRPr="00BD1D35">
              <w:rPr>
                <w:rFonts w:ascii="Arial" w:hAnsi="Arial" w:cs="Arial"/>
                <w:sz w:val="22"/>
                <w:szCs w:val="22"/>
              </w:rPr>
              <w:t>Outcome moderately exceeded</w:t>
            </w:r>
          </w:p>
        </w:tc>
      </w:tr>
      <w:tr w:rsidR="002F238D" w:rsidRPr="00BD1D35" w14:paraId="1E20FFF5" w14:textId="77777777" w:rsidTr="001E7056">
        <w:tc>
          <w:tcPr>
            <w:tcW w:w="1447" w:type="dxa"/>
          </w:tcPr>
          <w:p w14:paraId="26B215BE" w14:textId="73BBD493" w:rsidR="002F238D" w:rsidRPr="00BD1D35" w:rsidRDefault="00855163" w:rsidP="001E7056">
            <w:pPr>
              <w:spacing w:before="60" w:after="60"/>
              <w:rPr>
                <w:rFonts w:ascii="Arial" w:hAnsi="Arial" w:cs="Arial"/>
                <w:sz w:val="22"/>
                <w:szCs w:val="22"/>
              </w:rPr>
            </w:pPr>
            <w:r>
              <w:rPr>
                <w:rFonts w:ascii="Arial" w:hAnsi="Arial" w:cs="Arial"/>
                <w:sz w:val="22"/>
                <w:szCs w:val="22"/>
              </w:rPr>
              <w:t>3</w:t>
            </w:r>
          </w:p>
        </w:tc>
        <w:tc>
          <w:tcPr>
            <w:tcW w:w="7075" w:type="dxa"/>
          </w:tcPr>
          <w:p w14:paraId="18F8DC1D" w14:textId="77777777" w:rsidR="002F238D" w:rsidRPr="00BD1D35" w:rsidRDefault="002F238D" w:rsidP="001E7056">
            <w:pPr>
              <w:spacing w:before="60" w:after="60"/>
              <w:rPr>
                <w:rFonts w:ascii="Arial" w:hAnsi="Arial" w:cs="Arial"/>
                <w:sz w:val="22"/>
                <w:szCs w:val="22"/>
              </w:rPr>
            </w:pPr>
            <w:r w:rsidRPr="00BD1D35">
              <w:rPr>
                <w:rFonts w:ascii="Arial" w:hAnsi="Arial" w:cs="Arial"/>
                <w:sz w:val="22"/>
                <w:szCs w:val="22"/>
              </w:rPr>
              <w:t>Outcome met expectation</w:t>
            </w:r>
          </w:p>
        </w:tc>
      </w:tr>
      <w:tr w:rsidR="002F238D" w:rsidRPr="00BD1D35" w14:paraId="1AA6A13B" w14:textId="77777777" w:rsidTr="001E7056">
        <w:tc>
          <w:tcPr>
            <w:tcW w:w="1447" w:type="dxa"/>
          </w:tcPr>
          <w:p w14:paraId="73080F0D" w14:textId="606F04D9" w:rsidR="002F238D" w:rsidRPr="00BD1D35" w:rsidRDefault="00855163" w:rsidP="001E7056">
            <w:pPr>
              <w:spacing w:before="60" w:after="60"/>
              <w:rPr>
                <w:rFonts w:ascii="Arial" w:hAnsi="Arial" w:cs="Arial"/>
                <w:sz w:val="22"/>
                <w:szCs w:val="22"/>
              </w:rPr>
            </w:pPr>
            <w:r>
              <w:rPr>
                <w:rFonts w:ascii="Arial" w:hAnsi="Arial" w:cs="Arial"/>
                <w:sz w:val="22"/>
                <w:szCs w:val="22"/>
              </w:rPr>
              <w:t>4</w:t>
            </w:r>
          </w:p>
        </w:tc>
        <w:tc>
          <w:tcPr>
            <w:tcW w:w="7075" w:type="dxa"/>
          </w:tcPr>
          <w:p w14:paraId="173656A4" w14:textId="77777777" w:rsidR="002F238D" w:rsidRPr="00BD1D35" w:rsidRDefault="002F238D" w:rsidP="001E7056">
            <w:pPr>
              <w:spacing w:before="60" w:after="60"/>
              <w:rPr>
                <w:rFonts w:ascii="Arial" w:hAnsi="Arial" w:cs="Arial"/>
                <w:sz w:val="22"/>
                <w:szCs w:val="22"/>
              </w:rPr>
            </w:pPr>
            <w:r w:rsidRPr="00BD1D35">
              <w:rPr>
                <w:rFonts w:ascii="Arial" w:hAnsi="Arial" w:cs="Arial"/>
                <w:sz w:val="22"/>
                <w:szCs w:val="22"/>
              </w:rPr>
              <w:t>Outcome moderately did not meet expectation</w:t>
            </w:r>
          </w:p>
        </w:tc>
      </w:tr>
      <w:tr w:rsidR="002F238D" w:rsidRPr="00BD1D35" w14:paraId="1E00911E" w14:textId="77777777" w:rsidTr="001E7056">
        <w:tc>
          <w:tcPr>
            <w:tcW w:w="1447" w:type="dxa"/>
          </w:tcPr>
          <w:p w14:paraId="05840B23" w14:textId="5FC80140" w:rsidR="002F238D" w:rsidRPr="00BD1D35" w:rsidRDefault="00855163" w:rsidP="001E7056">
            <w:pPr>
              <w:spacing w:before="60" w:after="60"/>
              <w:rPr>
                <w:rFonts w:ascii="Arial" w:hAnsi="Arial" w:cs="Arial"/>
                <w:sz w:val="22"/>
                <w:szCs w:val="22"/>
              </w:rPr>
            </w:pPr>
            <w:r>
              <w:rPr>
                <w:rFonts w:ascii="Arial" w:hAnsi="Arial" w:cs="Arial"/>
                <w:sz w:val="22"/>
                <w:szCs w:val="22"/>
              </w:rPr>
              <w:t>5</w:t>
            </w:r>
          </w:p>
        </w:tc>
        <w:tc>
          <w:tcPr>
            <w:tcW w:w="7075" w:type="dxa"/>
          </w:tcPr>
          <w:p w14:paraId="35ABE1C2" w14:textId="77777777" w:rsidR="002F238D" w:rsidRPr="00BD1D35" w:rsidRDefault="002F238D" w:rsidP="001E7056">
            <w:pPr>
              <w:spacing w:before="60" w:after="60"/>
              <w:rPr>
                <w:rFonts w:ascii="Arial" w:hAnsi="Arial" w:cs="Arial"/>
                <w:sz w:val="22"/>
                <w:szCs w:val="22"/>
              </w:rPr>
            </w:pPr>
            <w:r w:rsidRPr="00BD1D35">
              <w:rPr>
                <w:rFonts w:ascii="Arial" w:hAnsi="Arial" w:cs="Arial"/>
                <w:sz w:val="22"/>
                <w:szCs w:val="22"/>
              </w:rPr>
              <w:t>Outcome substantially did not meet expectation</w:t>
            </w:r>
          </w:p>
        </w:tc>
      </w:tr>
    </w:tbl>
    <w:p w14:paraId="4BCB0BEF" w14:textId="66AF9D12" w:rsidR="00F638CF" w:rsidRDefault="00F638CF" w:rsidP="00D07D34">
      <w:pPr>
        <w:rPr>
          <w:rFonts w:ascii="Arial" w:hAnsi="Arial" w:cs="Arial"/>
          <w:b/>
          <w:sz w:val="22"/>
          <w:szCs w:val="22"/>
        </w:rPr>
      </w:pPr>
    </w:p>
    <w:p w14:paraId="7A29B3B9" w14:textId="77777777" w:rsidR="00F638CF" w:rsidRDefault="00F638CF">
      <w:pPr>
        <w:rPr>
          <w:rFonts w:ascii="Arial" w:hAnsi="Arial" w:cs="Arial"/>
          <w:b/>
          <w:sz w:val="22"/>
          <w:szCs w:val="22"/>
        </w:rPr>
      </w:pPr>
      <w:r>
        <w:rPr>
          <w:rFonts w:ascii="Arial" w:hAnsi="Arial" w:cs="Arial"/>
          <w:b/>
          <w:sz w:val="22"/>
          <w:szCs w:val="22"/>
        </w:rPr>
        <w:br w:type="page"/>
      </w:r>
    </w:p>
    <w:tbl>
      <w:tblPr>
        <w:tblStyle w:val="TableGrid"/>
        <w:tblW w:w="9493" w:type="dxa"/>
        <w:tblLook w:val="04A0" w:firstRow="1" w:lastRow="0" w:firstColumn="1" w:lastColumn="0" w:noHBand="0" w:noVBand="1"/>
      </w:tblPr>
      <w:tblGrid>
        <w:gridCol w:w="846"/>
        <w:gridCol w:w="1559"/>
        <w:gridCol w:w="7088"/>
      </w:tblGrid>
      <w:tr w:rsidR="00620673" w:rsidRPr="00D434F5" w14:paraId="15C20744" w14:textId="77777777" w:rsidTr="00F638CF">
        <w:tc>
          <w:tcPr>
            <w:tcW w:w="846" w:type="dxa"/>
            <w:shd w:val="clear" w:color="auto" w:fill="EAF1DD" w:themeFill="accent3" w:themeFillTint="33"/>
          </w:tcPr>
          <w:p w14:paraId="1BDE1A91" w14:textId="77777777" w:rsidR="00620673" w:rsidRPr="00F638CF" w:rsidRDefault="00620673" w:rsidP="00A12B0D">
            <w:pPr>
              <w:spacing w:before="60" w:after="60"/>
              <w:rPr>
                <w:rFonts w:ascii="Arial" w:hAnsi="Arial" w:cs="Arial"/>
                <w:b/>
                <w:sz w:val="20"/>
                <w:szCs w:val="20"/>
              </w:rPr>
            </w:pPr>
            <w:r w:rsidRPr="00F638CF">
              <w:rPr>
                <w:rFonts w:ascii="Arial" w:hAnsi="Arial" w:cs="Arial"/>
                <w:b/>
                <w:sz w:val="20"/>
                <w:szCs w:val="20"/>
              </w:rPr>
              <w:lastRenderedPageBreak/>
              <w:t>Score</w:t>
            </w:r>
          </w:p>
        </w:tc>
        <w:tc>
          <w:tcPr>
            <w:tcW w:w="1559" w:type="dxa"/>
            <w:shd w:val="clear" w:color="auto" w:fill="EAF1DD" w:themeFill="accent3" w:themeFillTint="33"/>
          </w:tcPr>
          <w:p w14:paraId="32AE0086" w14:textId="77777777" w:rsidR="00620673" w:rsidRPr="00F638CF" w:rsidRDefault="00620673" w:rsidP="00A12B0D">
            <w:pPr>
              <w:spacing w:before="60" w:after="60"/>
              <w:rPr>
                <w:rFonts w:ascii="Arial" w:hAnsi="Arial" w:cs="Arial"/>
                <w:b/>
                <w:sz w:val="20"/>
                <w:szCs w:val="20"/>
              </w:rPr>
            </w:pPr>
            <w:r w:rsidRPr="00F638CF">
              <w:rPr>
                <w:rFonts w:ascii="Arial" w:hAnsi="Arial" w:cs="Arial"/>
                <w:b/>
                <w:sz w:val="20"/>
                <w:szCs w:val="20"/>
              </w:rPr>
              <w:t>Description</w:t>
            </w:r>
          </w:p>
        </w:tc>
        <w:tc>
          <w:tcPr>
            <w:tcW w:w="7088" w:type="dxa"/>
            <w:shd w:val="clear" w:color="auto" w:fill="EAF1DD" w:themeFill="accent3" w:themeFillTint="33"/>
          </w:tcPr>
          <w:p w14:paraId="5856D1F8" w14:textId="77777777" w:rsidR="00620673" w:rsidRPr="00F638CF" w:rsidRDefault="00620673" w:rsidP="00A12B0D">
            <w:pPr>
              <w:spacing w:before="60" w:after="60"/>
              <w:rPr>
                <w:rFonts w:ascii="Arial" w:hAnsi="Arial" w:cs="Arial"/>
                <w:b/>
                <w:sz w:val="20"/>
                <w:szCs w:val="20"/>
              </w:rPr>
            </w:pPr>
            <w:r w:rsidRPr="00F638CF">
              <w:rPr>
                <w:rFonts w:ascii="Arial" w:hAnsi="Arial" w:cs="Arial"/>
                <w:b/>
                <w:sz w:val="20"/>
                <w:szCs w:val="20"/>
              </w:rPr>
              <w:t>Comment on Reporting Quality and Evidence Provision</w:t>
            </w:r>
          </w:p>
        </w:tc>
      </w:tr>
      <w:tr w:rsidR="00620673" w:rsidRPr="00D434F5" w14:paraId="2034DEC8" w14:textId="77777777" w:rsidTr="00F638CF">
        <w:tc>
          <w:tcPr>
            <w:tcW w:w="846" w:type="dxa"/>
          </w:tcPr>
          <w:p w14:paraId="4F9D6BF5" w14:textId="77777777" w:rsidR="00620673" w:rsidRPr="00F638CF" w:rsidRDefault="00620673" w:rsidP="00A12B0D">
            <w:pPr>
              <w:spacing w:before="60" w:after="60"/>
              <w:rPr>
                <w:rFonts w:ascii="Arial" w:hAnsi="Arial" w:cs="Arial"/>
                <w:sz w:val="20"/>
                <w:szCs w:val="20"/>
              </w:rPr>
            </w:pPr>
            <w:r w:rsidRPr="00F638CF">
              <w:rPr>
                <w:rFonts w:ascii="Arial" w:hAnsi="Arial" w:cs="Arial"/>
                <w:sz w:val="20"/>
                <w:szCs w:val="20"/>
              </w:rPr>
              <w:t>1</w:t>
            </w:r>
          </w:p>
        </w:tc>
        <w:tc>
          <w:tcPr>
            <w:tcW w:w="1559" w:type="dxa"/>
          </w:tcPr>
          <w:p w14:paraId="65436EF1" w14:textId="77777777" w:rsidR="00620673" w:rsidRPr="00F638CF" w:rsidRDefault="00620673" w:rsidP="00A12B0D">
            <w:pPr>
              <w:spacing w:before="60" w:after="60"/>
              <w:rPr>
                <w:rFonts w:ascii="Arial" w:hAnsi="Arial" w:cs="Arial"/>
                <w:sz w:val="20"/>
                <w:szCs w:val="20"/>
              </w:rPr>
            </w:pPr>
            <w:r w:rsidRPr="00F638CF">
              <w:rPr>
                <w:rFonts w:ascii="Arial" w:hAnsi="Arial" w:cs="Arial"/>
                <w:sz w:val="20"/>
                <w:szCs w:val="20"/>
              </w:rPr>
              <w:t>Good</w:t>
            </w:r>
          </w:p>
        </w:tc>
        <w:tc>
          <w:tcPr>
            <w:tcW w:w="7088" w:type="dxa"/>
          </w:tcPr>
          <w:p w14:paraId="670404B1" w14:textId="77777777" w:rsidR="00620673" w:rsidRPr="00F638CF" w:rsidRDefault="00620673" w:rsidP="00A12B0D">
            <w:pPr>
              <w:spacing w:before="60" w:after="60"/>
              <w:rPr>
                <w:rFonts w:ascii="Arial" w:hAnsi="Arial" w:cs="Arial"/>
                <w:sz w:val="20"/>
                <w:szCs w:val="20"/>
              </w:rPr>
            </w:pPr>
            <w:r w:rsidRPr="00F638CF">
              <w:rPr>
                <w:rFonts w:ascii="Arial" w:hAnsi="Arial" w:cs="Arial"/>
                <w:sz w:val="20"/>
                <w:szCs w:val="20"/>
              </w:rPr>
              <w:t>The report is well-written and is clear throughout. There is good provision of evidence (i.e. not too much or too little) to substantiate claims made, including achievement of indicators. Evidence is clearly sign-posted where relevant.</w:t>
            </w:r>
          </w:p>
        </w:tc>
      </w:tr>
      <w:tr w:rsidR="00620673" w:rsidRPr="00D434F5" w14:paraId="5087727C" w14:textId="77777777" w:rsidTr="00F638CF">
        <w:tc>
          <w:tcPr>
            <w:tcW w:w="846" w:type="dxa"/>
          </w:tcPr>
          <w:p w14:paraId="27536863" w14:textId="77777777" w:rsidR="00620673" w:rsidRPr="00F638CF" w:rsidRDefault="00620673" w:rsidP="00A12B0D">
            <w:pPr>
              <w:spacing w:before="60" w:after="60"/>
              <w:rPr>
                <w:rFonts w:ascii="Arial" w:hAnsi="Arial" w:cs="Arial"/>
                <w:sz w:val="20"/>
                <w:szCs w:val="20"/>
              </w:rPr>
            </w:pPr>
            <w:r w:rsidRPr="00F638CF">
              <w:rPr>
                <w:rFonts w:ascii="Arial" w:hAnsi="Arial" w:cs="Arial"/>
                <w:sz w:val="20"/>
                <w:szCs w:val="20"/>
              </w:rPr>
              <w:t>2</w:t>
            </w:r>
          </w:p>
        </w:tc>
        <w:tc>
          <w:tcPr>
            <w:tcW w:w="1559" w:type="dxa"/>
          </w:tcPr>
          <w:p w14:paraId="45D86D9D" w14:textId="77777777" w:rsidR="00620673" w:rsidRPr="00F638CF" w:rsidRDefault="00620673" w:rsidP="00A12B0D">
            <w:pPr>
              <w:spacing w:before="60" w:after="60"/>
              <w:rPr>
                <w:rFonts w:ascii="Arial" w:hAnsi="Arial" w:cs="Arial"/>
                <w:sz w:val="20"/>
                <w:szCs w:val="20"/>
              </w:rPr>
            </w:pPr>
            <w:r w:rsidRPr="00F638CF">
              <w:rPr>
                <w:rFonts w:ascii="Arial" w:hAnsi="Arial" w:cs="Arial"/>
                <w:sz w:val="20"/>
                <w:szCs w:val="20"/>
              </w:rPr>
              <w:t>Acceptable</w:t>
            </w:r>
          </w:p>
        </w:tc>
        <w:tc>
          <w:tcPr>
            <w:tcW w:w="7088" w:type="dxa"/>
          </w:tcPr>
          <w:p w14:paraId="1AF1FD19" w14:textId="77777777" w:rsidR="00620673" w:rsidRPr="00F638CF" w:rsidRDefault="00620673" w:rsidP="00A12B0D">
            <w:pPr>
              <w:spacing w:before="60" w:after="60"/>
              <w:rPr>
                <w:rFonts w:ascii="Arial" w:hAnsi="Arial" w:cs="Arial"/>
                <w:sz w:val="20"/>
                <w:szCs w:val="20"/>
              </w:rPr>
            </w:pPr>
            <w:r w:rsidRPr="00F638CF">
              <w:rPr>
                <w:rFonts w:ascii="Arial" w:hAnsi="Arial" w:cs="Arial"/>
                <w:sz w:val="20"/>
                <w:szCs w:val="20"/>
              </w:rPr>
              <w:t>The report is complete and evidence is provided to support claims made, but there is room for improvement. Please provide specific feedback comments for the project on how reporting and provision of evidence could be improved,</w:t>
            </w:r>
          </w:p>
        </w:tc>
      </w:tr>
      <w:tr w:rsidR="00620673" w:rsidRPr="00D434F5" w14:paraId="6250E63A" w14:textId="77777777" w:rsidTr="00F638CF">
        <w:tc>
          <w:tcPr>
            <w:tcW w:w="846" w:type="dxa"/>
          </w:tcPr>
          <w:p w14:paraId="773FE70B" w14:textId="77777777" w:rsidR="00620673" w:rsidRPr="00F638CF" w:rsidRDefault="00620673" w:rsidP="00A12B0D">
            <w:pPr>
              <w:spacing w:before="60" w:after="60"/>
              <w:rPr>
                <w:rFonts w:ascii="Arial" w:hAnsi="Arial" w:cs="Arial"/>
                <w:sz w:val="20"/>
                <w:szCs w:val="20"/>
              </w:rPr>
            </w:pPr>
            <w:r w:rsidRPr="00F638CF">
              <w:rPr>
                <w:rFonts w:ascii="Arial" w:hAnsi="Arial" w:cs="Arial"/>
                <w:sz w:val="20"/>
                <w:szCs w:val="20"/>
              </w:rPr>
              <w:t>3</w:t>
            </w:r>
          </w:p>
        </w:tc>
        <w:tc>
          <w:tcPr>
            <w:tcW w:w="1559" w:type="dxa"/>
          </w:tcPr>
          <w:p w14:paraId="698F95B1" w14:textId="77777777" w:rsidR="00620673" w:rsidRPr="00F638CF" w:rsidRDefault="00620673" w:rsidP="00A12B0D">
            <w:pPr>
              <w:spacing w:before="60" w:after="60"/>
              <w:rPr>
                <w:rFonts w:ascii="Arial" w:hAnsi="Arial" w:cs="Arial"/>
                <w:sz w:val="20"/>
                <w:szCs w:val="20"/>
              </w:rPr>
            </w:pPr>
            <w:r w:rsidRPr="00F638CF">
              <w:rPr>
                <w:rFonts w:ascii="Arial" w:hAnsi="Arial" w:cs="Arial"/>
                <w:sz w:val="20"/>
                <w:szCs w:val="20"/>
              </w:rPr>
              <w:t>Poor</w:t>
            </w:r>
          </w:p>
        </w:tc>
        <w:tc>
          <w:tcPr>
            <w:tcW w:w="7088" w:type="dxa"/>
          </w:tcPr>
          <w:p w14:paraId="446E9B84" w14:textId="77777777" w:rsidR="00620673" w:rsidRPr="00F638CF" w:rsidRDefault="00620673" w:rsidP="00A12B0D">
            <w:pPr>
              <w:spacing w:before="60" w:after="60"/>
              <w:rPr>
                <w:rFonts w:ascii="Arial" w:hAnsi="Arial" w:cs="Arial"/>
                <w:sz w:val="20"/>
                <w:szCs w:val="20"/>
              </w:rPr>
            </w:pPr>
            <w:r w:rsidRPr="00F638CF">
              <w:rPr>
                <w:rFonts w:ascii="Arial" w:hAnsi="Arial" w:cs="Arial"/>
                <w:sz w:val="20"/>
                <w:szCs w:val="20"/>
              </w:rPr>
              <w:t>There are some gaps in the project reporting and/or it is poorly written and confusing or hard to understand in places. The provision of evidence is poor (i.e. there isn’t enough evidence provided to substantiate the claims made in reporting and/or evidence is not clearly labelled / cross referenced which makes it hard to navigate – particularly where there are a lot of annexes).</w:t>
            </w:r>
          </w:p>
        </w:tc>
      </w:tr>
      <w:tr w:rsidR="00620673" w:rsidRPr="00D434F5" w14:paraId="5593F266" w14:textId="77777777" w:rsidTr="00F638CF">
        <w:tc>
          <w:tcPr>
            <w:tcW w:w="846" w:type="dxa"/>
          </w:tcPr>
          <w:p w14:paraId="549D1FA7" w14:textId="77777777" w:rsidR="00620673" w:rsidRPr="00F638CF" w:rsidRDefault="00620673" w:rsidP="00A12B0D">
            <w:pPr>
              <w:spacing w:before="60" w:after="60"/>
              <w:rPr>
                <w:rFonts w:ascii="Arial" w:hAnsi="Arial" w:cs="Arial"/>
                <w:sz w:val="20"/>
                <w:szCs w:val="20"/>
              </w:rPr>
            </w:pPr>
            <w:r w:rsidRPr="00F638CF">
              <w:rPr>
                <w:rFonts w:ascii="Arial" w:hAnsi="Arial" w:cs="Arial"/>
                <w:sz w:val="20"/>
                <w:szCs w:val="20"/>
              </w:rPr>
              <w:t>X</w:t>
            </w:r>
          </w:p>
        </w:tc>
        <w:tc>
          <w:tcPr>
            <w:tcW w:w="1559" w:type="dxa"/>
          </w:tcPr>
          <w:p w14:paraId="2AD428AE" w14:textId="77777777" w:rsidR="00620673" w:rsidRPr="00F638CF" w:rsidRDefault="00620673" w:rsidP="00A12B0D">
            <w:pPr>
              <w:spacing w:before="60" w:after="60"/>
              <w:rPr>
                <w:rFonts w:ascii="Arial" w:hAnsi="Arial" w:cs="Arial"/>
                <w:sz w:val="20"/>
                <w:szCs w:val="20"/>
              </w:rPr>
            </w:pPr>
            <w:r w:rsidRPr="00F638CF">
              <w:rPr>
                <w:rFonts w:ascii="Arial" w:hAnsi="Arial" w:cs="Arial"/>
                <w:sz w:val="20"/>
                <w:szCs w:val="20"/>
              </w:rPr>
              <w:t>Unacceptable</w:t>
            </w:r>
          </w:p>
        </w:tc>
        <w:tc>
          <w:tcPr>
            <w:tcW w:w="7088" w:type="dxa"/>
          </w:tcPr>
          <w:p w14:paraId="28295AFA" w14:textId="77777777" w:rsidR="00620673" w:rsidRPr="00F638CF" w:rsidRDefault="00620673" w:rsidP="00A12B0D">
            <w:pPr>
              <w:spacing w:before="60" w:after="60"/>
              <w:rPr>
                <w:rFonts w:ascii="Arial" w:hAnsi="Arial" w:cs="Arial"/>
                <w:sz w:val="20"/>
                <w:szCs w:val="20"/>
              </w:rPr>
            </w:pPr>
            <w:r w:rsidRPr="00F638CF">
              <w:rPr>
                <w:rFonts w:ascii="Arial" w:hAnsi="Arial" w:cs="Arial"/>
                <w:sz w:val="20"/>
                <w:szCs w:val="20"/>
              </w:rPr>
              <w:t>There are significant issues with project reporting and evidence provision which makes it challenging to complete the report review.</w:t>
            </w:r>
          </w:p>
        </w:tc>
      </w:tr>
    </w:tbl>
    <w:p w14:paraId="7733DE25" w14:textId="77777777" w:rsidR="00620673" w:rsidRDefault="00620673" w:rsidP="00D07D34">
      <w:pPr>
        <w:rPr>
          <w:rFonts w:ascii="Arial" w:hAnsi="Arial" w:cs="Arial"/>
          <w:b/>
          <w:sz w:val="22"/>
          <w:szCs w:val="22"/>
        </w:rPr>
      </w:pPr>
    </w:p>
    <w:p w14:paraId="3049389D" w14:textId="1E863796" w:rsidR="00AF1E74" w:rsidRPr="00084338" w:rsidRDefault="00AF1E74" w:rsidP="00BA5145">
      <w:pPr>
        <w:pStyle w:val="ListParagraph"/>
        <w:numPr>
          <w:ilvl w:val="0"/>
          <w:numId w:val="2"/>
        </w:numPr>
        <w:spacing w:line="264" w:lineRule="auto"/>
        <w:rPr>
          <w:rFonts w:ascii="Arial" w:hAnsi="Arial" w:cs="Arial"/>
          <w:b/>
          <w:szCs w:val="22"/>
        </w:rPr>
      </w:pPr>
      <w:r w:rsidRPr="00084338">
        <w:rPr>
          <w:rFonts w:ascii="Arial" w:hAnsi="Arial" w:cs="Arial"/>
          <w:b/>
          <w:szCs w:val="22"/>
        </w:rPr>
        <w:t xml:space="preserve">What lessons learned/failures/challenges from this project could be used to improve/inform future Darwin Plus </w:t>
      </w:r>
      <w:r w:rsidR="00FB21CE">
        <w:rPr>
          <w:rFonts w:ascii="Arial" w:hAnsi="Arial" w:cs="Arial"/>
          <w:b/>
          <w:szCs w:val="22"/>
        </w:rPr>
        <w:t xml:space="preserve">Local </w:t>
      </w:r>
      <w:r w:rsidRPr="00084338">
        <w:rPr>
          <w:rFonts w:ascii="Arial" w:hAnsi="Arial" w:cs="Arial"/>
          <w:b/>
          <w:szCs w:val="22"/>
        </w:rPr>
        <w:t xml:space="preserve">projects or the wider </w:t>
      </w:r>
      <w:r>
        <w:rPr>
          <w:rFonts w:ascii="Arial" w:hAnsi="Arial" w:cs="Arial"/>
          <w:b/>
          <w:szCs w:val="22"/>
        </w:rPr>
        <w:t xml:space="preserve">Darwin Plus </w:t>
      </w:r>
      <w:r w:rsidRPr="00084338">
        <w:rPr>
          <w:rFonts w:ascii="Arial" w:hAnsi="Arial" w:cs="Arial"/>
          <w:b/>
          <w:szCs w:val="22"/>
        </w:rPr>
        <w:t>programme and community?</w:t>
      </w:r>
    </w:p>
    <w:p w14:paraId="040DB415" w14:textId="3D73F9CB" w:rsidR="00AF1E74" w:rsidRPr="002C295B" w:rsidRDefault="00C83BF8" w:rsidP="00AF1E74">
      <w:pPr>
        <w:spacing w:after="120" w:line="264" w:lineRule="auto"/>
        <w:rPr>
          <w:rFonts w:ascii="Arial" w:hAnsi="Arial" w:cs="Arial"/>
          <w:color w:val="0000FF"/>
          <w:sz w:val="22"/>
          <w:szCs w:val="22"/>
        </w:rPr>
      </w:pPr>
      <w:r>
        <w:rPr>
          <w:rFonts w:ascii="Arial" w:hAnsi="Arial" w:cs="Arial"/>
          <w:color w:val="0000FF"/>
          <w:sz w:val="22"/>
          <w:szCs w:val="22"/>
        </w:rPr>
        <w:t>Please c</w:t>
      </w:r>
      <w:r w:rsidR="00AF1E74" w:rsidRPr="002C295B">
        <w:rPr>
          <w:rFonts w:ascii="Arial" w:hAnsi="Arial" w:cs="Arial"/>
          <w:color w:val="0000FF"/>
          <w:sz w:val="22"/>
          <w:szCs w:val="22"/>
        </w:rPr>
        <w:t xml:space="preserve">onsider </w:t>
      </w:r>
      <w:r>
        <w:rPr>
          <w:rFonts w:ascii="Arial" w:hAnsi="Arial" w:cs="Arial"/>
          <w:color w:val="0000FF"/>
          <w:sz w:val="22"/>
          <w:szCs w:val="22"/>
        </w:rPr>
        <w:t>the following:</w:t>
      </w:r>
      <w:r w:rsidR="00AF1E74" w:rsidRPr="002C295B">
        <w:rPr>
          <w:rFonts w:ascii="Arial" w:hAnsi="Arial" w:cs="Arial"/>
          <w:color w:val="0000FF"/>
          <w:sz w:val="22"/>
          <w:szCs w:val="22"/>
        </w:rPr>
        <w:t xml:space="preserve"> </w:t>
      </w:r>
    </w:p>
    <w:p w14:paraId="1CC24353" w14:textId="77777777" w:rsidR="00AF1E74" w:rsidRDefault="00AF1E74" w:rsidP="00BA5145">
      <w:pPr>
        <w:numPr>
          <w:ilvl w:val="0"/>
          <w:numId w:val="3"/>
        </w:numPr>
        <w:spacing w:line="264" w:lineRule="auto"/>
        <w:rPr>
          <w:rFonts w:ascii="Arial" w:hAnsi="Arial" w:cs="Arial"/>
          <w:color w:val="0000FF"/>
          <w:sz w:val="22"/>
          <w:szCs w:val="22"/>
        </w:rPr>
      </w:pPr>
      <w:r>
        <w:rPr>
          <w:rFonts w:ascii="Arial" w:hAnsi="Arial" w:cs="Arial"/>
          <w:color w:val="0000FF"/>
          <w:sz w:val="22"/>
          <w:szCs w:val="22"/>
        </w:rPr>
        <w:t xml:space="preserve">What worked well, and what didn't work well?  </w:t>
      </w:r>
    </w:p>
    <w:p w14:paraId="639D9BBF" w14:textId="77777777" w:rsidR="00AF1E74" w:rsidRPr="00BD1D35" w:rsidRDefault="00AF1E74" w:rsidP="00BA5145">
      <w:pPr>
        <w:numPr>
          <w:ilvl w:val="0"/>
          <w:numId w:val="3"/>
        </w:numPr>
        <w:spacing w:line="264" w:lineRule="auto"/>
        <w:rPr>
          <w:rFonts w:ascii="Arial" w:hAnsi="Arial" w:cs="Arial"/>
          <w:color w:val="0000FF"/>
          <w:sz w:val="22"/>
          <w:szCs w:val="22"/>
        </w:rPr>
      </w:pPr>
      <w:r w:rsidRPr="00BD1D35">
        <w:rPr>
          <w:rFonts w:ascii="Arial" w:hAnsi="Arial" w:cs="Arial"/>
          <w:color w:val="0000FF"/>
          <w:sz w:val="22"/>
          <w:szCs w:val="22"/>
        </w:rPr>
        <w:t>What would the project do differently next time?</w:t>
      </w:r>
    </w:p>
    <w:p w14:paraId="306CCB00" w14:textId="77777777" w:rsidR="00AF1E74" w:rsidRDefault="00AF1E74" w:rsidP="00BA5145">
      <w:pPr>
        <w:numPr>
          <w:ilvl w:val="0"/>
          <w:numId w:val="3"/>
        </w:numPr>
        <w:spacing w:line="264" w:lineRule="auto"/>
        <w:rPr>
          <w:rFonts w:ascii="Arial" w:hAnsi="Arial" w:cs="Arial"/>
          <w:color w:val="0000FF"/>
          <w:sz w:val="22"/>
          <w:szCs w:val="22"/>
        </w:rPr>
      </w:pPr>
      <w:r w:rsidRPr="00BD1D35">
        <w:rPr>
          <w:rFonts w:ascii="Arial" w:hAnsi="Arial" w:cs="Arial"/>
          <w:color w:val="0000FF"/>
          <w:sz w:val="22"/>
          <w:szCs w:val="22"/>
        </w:rPr>
        <w:t xml:space="preserve">What recommendations would you make to others doing similar projects? </w:t>
      </w:r>
    </w:p>
    <w:p w14:paraId="1AC1EB2A" w14:textId="424D8EBA" w:rsidR="000C2B94" w:rsidRDefault="000C2B94" w:rsidP="00BA5145">
      <w:pPr>
        <w:pStyle w:val="ListBullet"/>
        <w:numPr>
          <w:ilvl w:val="0"/>
          <w:numId w:val="3"/>
        </w:numPr>
        <w:rPr>
          <w:rFonts w:ascii="Arial" w:hAnsi="Arial" w:cs="Arial"/>
          <w:color w:val="0000FF"/>
          <w:sz w:val="22"/>
          <w:szCs w:val="22"/>
        </w:rPr>
      </w:pPr>
      <w:r w:rsidRPr="000C2B94">
        <w:rPr>
          <w:rFonts w:ascii="Arial" w:hAnsi="Arial" w:cs="Arial"/>
          <w:color w:val="0000FF"/>
          <w:sz w:val="22"/>
          <w:szCs w:val="22"/>
        </w:rPr>
        <w:t>What were the main risks identified and have they been mitigated?</w:t>
      </w:r>
    </w:p>
    <w:p w14:paraId="635437ED" w14:textId="0111965C" w:rsidR="00AF1E74" w:rsidRDefault="00AF1E74" w:rsidP="00BA5145">
      <w:pPr>
        <w:pStyle w:val="ListBullet"/>
        <w:numPr>
          <w:ilvl w:val="0"/>
          <w:numId w:val="3"/>
        </w:numPr>
        <w:rPr>
          <w:rFonts w:ascii="Arial" w:hAnsi="Arial" w:cs="Arial"/>
          <w:color w:val="0000FF"/>
          <w:sz w:val="22"/>
          <w:szCs w:val="22"/>
        </w:rPr>
      </w:pPr>
      <w:r>
        <w:rPr>
          <w:rFonts w:ascii="Arial" w:hAnsi="Arial" w:cs="Arial"/>
          <w:color w:val="0000FF"/>
          <w:sz w:val="22"/>
          <w:szCs w:val="22"/>
        </w:rPr>
        <w:t>Did the project have an appropriate approach to risk management?</w:t>
      </w:r>
    </w:p>
    <w:p w14:paraId="30F268D3" w14:textId="77777777" w:rsidR="00AF1E74" w:rsidRDefault="00AF1E74" w:rsidP="00BA5145">
      <w:pPr>
        <w:pStyle w:val="ListBullet"/>
        <w:numPr>
          <w:ilvl w:val="0"/>
          <w:numId w:val="3"/>
        </w:numPr>
        <w:rPr>
          <w:rFonts w:ascii="Arial" w:hAnsi="Arial" w:cs="Arial"/>
          <w:color w:val="0000FF"/>
          <w:sz w:val="22"/>
          <w:szCs w:val="22"/>
        </w:rPr>
      </w:pPr>
      <w:r>
        <w:rPr>
          <w:rFonts w:ascii="Arial" w:hAnsi="Arial" w:cs="Arial"/>
          <w:color w:val="0000FF"/>
          <w:sz w:val="22"/>
          <w:szCs w:val="22"/>
        </w:rPr>
        <w:t>Did any significant risks arise over the lifetime of the project that were not previously accounted for?</w:t>
      </w:r>
    </w:p>
    <w:p w14:paraId="04BE108F" w14:textId="5042A99A" w:rsidR="00AF1E74" w:rsidRPr="00AF1E74" w:rsidRDefault="00AF1E74" w:rsidP="00BA5145">
      <w:pPr>
        <w:pStyle w:val="ListBullet"/>
        <w:numPr>
          <w:ilvl w:val="0"/>
          <w:numId w:val="3"/>
        </w:numPr>
        <w:rPr>
          <w:rFonts w:ascii="Arial" w:hAnsi="Arial" w:cs="Arial"/>
          <w:color w:val="0000FF"/>
          <w:sz w:val="22"/>
          <w:szCs w:val="22"/>
        </w:rPr>
      </w:pPr>
      <w:r>
        <w:rPr>
          <w:rFonts w:ascii="Arial" w:hAnsi="Arial" w:cs="Arial"/>
          <w:color w:val="0000FF"/>
          <w:sz w:val="22"/>
          <w:szCs w:val="22"/>
        </w:rPr>
        <w:t>Have any significant adaptions been made to the project design to address changes to risk?</w:t>
      </w:r>
    </w:p>
    <w:p w14:paraId="58B485F5" w14:textId="77777777" w:rsidR="00AF1E74" w:rsidRDefault="00AF1E74" w:rsidP="00BA5145">
      <w:pPr>
        <w:numPr>
          <w:ilvl w:val="0"/>
          <w:numId w:val="3"/>
        </w:numPr>
        <w:spacing w:line="264" w:lineRule="auto"/>
        <w:rPr>
          <w:rFonts w:ascii="Arial" w:hAnsi="Arial" w:cs="Arial"/>
          <w:color w:val="0000FF"/>
          <w:sz w:val="22"/>
          <w:szCs w:val="22"/>
        </w:rPr>
      </w:pPr>
      <w:r w:rsidRPr="00BD1D35">
        <w:rPr>
          <w:rFonts w:ascii="Arial" w:hAnsi="Arial" w:cs="Arial"/>
          <w:color w:val="0000FF"/>
          <w:sz w:val="22"/>
          <w:szCs w:val="22"/>
        </w:rPr>
        <w:t xml:space="preserve">What key lessons have been learnt as a result of this project? (including administrative, management, technical, M&amp;E). </w:t>
      </w:r>
    </w:p>
    <w:p w14:paraId="0D1DAD3B" w14:textId="77777777" w:rsidR="00F93C14" w:rsidRDefault="00F93C14" w:rsidP="00F93C14">
      <w:pPr>
        <w:spacing w:line="264" w:lineRule="auto"/>
        <w:ind w:left="720"/>
        <w:rPr>
          <w:rFonts w:ascii="Arial" w:hAnsi="Arial" w:cs="Arial"/>
          <w:color w:val="0000FF"/>
          <w:sz w:val="22"/>
          <w:szCs w:val="22"/>
        </w:rPr>
      </w:pPr>
    </w:p>
    <w:p w14:paraId="7B29E446" w14:textId="77777777" w:rsidR="009330DD" w:rsidRPr="002C295B" w:rsidRDefault="009330DD" w:rsidP="009330DD">
      <w:pPr>
        <w:pStyle w:val="Heading1"/>
      </w:pPr>
      <w:r w:rsidRPr="002C295B">
        <w:t xml:space="preserve">Project </w:t>
      </w:r>
      <w:r>
        <w:t>expenditure</w:t>
      </w:r>
    </w:p>
    <w:p w14:paraId="1127572E" w14:textId="70FE5844" w:rsidR="009330DD" w:rsidRPr="002C295B" w:rsidRDefault="009330DD" w:rsidP="009330DD">
      <w:pPr>
        <w:spacing w:after="120"/>
        <w:rPr>
          <w:rFonts w:ascii="Arial" w:hAnsi="Arial" w:cs="Arial"/>
          <w:color w:val="0000FF"/>
          <w:sz w:val="22"/>
          <w:szCs w:val="22"/>
        </w:rPr>
      </w:pPr>
      <w:r w:rsidRPr="002C295B">
        <w:rPr>
          <w:rFonts w:ascii="Arial" w:hAnsi="Arial" w:cs="Arial"/>
          <w:color w:val="0000FF"/>
          <w:sz w:val="22"/>
          <w:szCs w:val="22"/>
        </w:rPr>
        <w:t xml:space="preserve">The </w:t>
      </w:r>
      <w:r>
        <w:rPr>
          <w:rFonts w:ascii="Arial" w:hAnsi="Arial" w:cs="Arial"/>
          <w:color w:val="0000FF"/>
          <w:sz w:val="22"/>
          <w:szCs w:val="22"/>
        </w:rPr>
        <w:t>Final Report</w:t>
      </w:r>
      <w:r w:rsidRPr="002C295B">
        <w:rPr>
          <w:rFonts w:ascii="Arial" w:hAnsi="Arial" w:cs="Arial"/>
          <w:color w:val="0000FF"/>
          <w:sz w:val="22"/>
          <w:szCs w:val="22"/>
        </w:rPr>
        <w:t xml:space="preserve"> should tabulate grant expenditure and explain any variations from the original application. </w:t>
      </w:r>
      <w:bookmarkStart w:id="1" w:name="_Hlk33184581"/>
      <w:r w:rsidRPr="003506DE">
        <w:rPr>
          <w:rFonts w:ascii="Arial" w:hAnsi="Arial" w:cs="Arial"/>
          <w:color w:val="0000FF"/>
          <w:sz w:val="22"/>
          <w:szCs w:val="22"/>
        </w:rPr>
        <w:t>If this section is incomplete, please still carry out your review as we can deal with the finances separately if necessary.</w:t>
      </w:r>
      <w:bookmarkEnd w:id="1"/>
    </w:p>
    <w:p w14:paraId="2D483C08" w14:textId="77777777" w:rsidR="009330DD" w:rsidRPr="00BA5145" w:rsidRDefault="009330DD" w:rsidP="00BA5145">
      <w:pPr>
        <w:pStyle w:val="ListBullet"/>
        <w:tabs>
          <w:tab w:val="clear" w:pos="360"/>
          <w:tab w:val="num" w:pos="786"/>
        </w:tabs>
        <w:spacing w:after="120"/>
        <w:ind w:left="782" w:hanging="357"/>
        <w:rPr>
          <w:rFonts w:ascii="Arial" w:hAnsi="Arial" w:cs="Arial"/>
          <w:color w:val="0000FF"/>
          <w:sz w:val="22"/>
          <w:szCs w:val="22"/>
        </w:rPr>
      </w:pPr>
      <w:r w:rsidRPr="00BA5145">
        <w:rPr>
          <w:rFonts w:ascii="Arial" w:hAnsi="Arial" w:cs="Arial"/>
          <w:color w:val="0000FF"/>
          <w:sz w:val="22"/>
          <w:szCs w:val="22"/>
        </w:rPr>
        <w:t>Are stated changes in the budget clear, sensible and justified and is the level of detail on expenditure adequate?</w:t>
      </w:r>
    </w:p>
    <w:p w14:paraId="4733BAD9" w14:textId="77777777" w:rsidR="009330DD" w:rsidRPr="00BA5145" w:rsidRDefault="009330DD" w:rsidP="00BA5145">
      <w:pPr>
        <w:pStyle w:val="ListBullet"/>
        <w:tabs>
          <w:tab w:val="clear" w:pos="360"/>
          <w:tab w:val="num" w:pos="786"/>
        </w:tabs>
        <w:spacing w:after="120"/>
        <w:ind w:left="782" w:hanging="357"/>
        <w:rPr>
          <w:rFonts w:ascii="Arial" w:hAnsi="Arial" w:cs="Arial"/>
          <w:color w:val="0000FF"/>
          <w:sz w:val="22"/>
          <w:szCs w:val="22"/>
        </w:rPr>
      </w:pPr>
      <w:r w:rsidRPr="00BA5145">
        <w:rPr>
          <w:rFonts w:ascii="Arial" w:hAnsi="Arial" w:cs="Arial"/>
          <w:color w:val="0000FF"/>
          <w:sz w:val="22"/>
          <w:szCs w:val="22"/>
        </w:rPr>
        <w:t>How were changes managed by the project?</w:t>
      </w:r>
    </w:p>
    <w:p w14:paraId="2693FCA9" w14:textId="6031B4F5" w:rsidR="004F23E8" w:rsidRDefault="009330DD" w:rsidP="00BA5145">
      <w:pPr>
        <w:pStyle w:val="ListBullet"/>
        <w:tabs>
          <w:tab w:val="clear" w:pos="360"/>
          <w:tab w:val="num" w:pos="786"/>
        </w:tabs>
        <w:spacing w:after="120"/>
        <w:ind w:left="782" w:hanging="357"/>
        <w:rPr>
          <w:rFonts w:ascii="Arial" w:hAnsi="Arial" w:cs="Arial"/>
          <w:color w:val="0000FF"/>
          <w:sz w:val="22"/>
          <w:szCs w:val="22"/>
        </w:rPr>
      </w:pPr>
      <w:r w:rsidRPr="00BA5145">
        <w:rPr>
          <w:rFonts w:ascii="Arial" w:hAnsi="Arial" w:cs="Arial"/>
          <w:color w:val="0000FF"/>
          <w:sz w:val="22"/>
          <w:szCs w:val="22"/>
        </w:rPr>
        <w:t xml:space="preserve">Does the project appear to be good value for money? If not, what could have improved this? </w:t>
      </w:r>
    </w:p>
    <w:p w14:paraId="6DF8058D" w14:textId="77777777" w:rsidR="004F23E8" w:rsidRDefault="004F23E8">
      <w:pPr>
        <w:rPr>
          <w:rFonts w:ascii="Arial" w:hAnsi="Arial" w:cs="Arial"/>
          <w:color w:val="0000FF"/>
          <w:sz w:val="22"/>
          <w:szCs w:val="22"/>
        </w:rPr>
      </w:pPr>
      <w:r>
        <w:rPr>
          <w:rFonts w:ascii="Arial" w:hAnsi="Arial" w:cs="Arial"/>
          <w:color w:val="0000FF"/>
          <w:sz w:val="22"/>
          <w:szCs w:val="22"/>
        </w:rPr>
        <w:br w:type="page"/>
      </w:r>
    </w:p>
    <w:p w14:paraId="2A9AF309" w14:textId="77777777" w:rsidR="009330DD" w:rsidRPr="00F05E3D" w:rsidRDefault="009330DD" w:rsidP="009330DD">
      <w:pPr>
        <w:pStyle w:val="Heading1"/>
      </w:pPr>
      <w:r>
        <w:lastRenderedPageBreak/>
        <w:t xml:space="preserve">Contribution to Darwin Plus Programme Objectives </w:t>
      </w:r>
    </w:p>
    <w:p w14:paraId="156A6F66" w14:textId="590EE2F3" w:rsidR="009330DD" w:rsidRDefault="009330DD" w:rsidP="009330DD">
      <w:pPr>
        <w:rPr>
          <w:rFonts w:ascii="Arial" w:hAnsi="Arial" w:cs="Arial"/>
          <w:color w:val="0000FF"/>
          <w:sz w:val="22"/>
          <w:szCs w:val="22"/>
        </w:rPr>
      </w:pPr>
      <w:r w:rsidRPr="009F5CC1">
        <w:rPr>
          <w:rFonts w:ascii="Arial" w:hAnsi="Arial" w:cs="Arial"/>
          <w:color w:val="0000FF"/>
          <w:sz w:val="22"/>
          <w:szCs w:val="22"/>
        </w:rPr>
        <w:t>Darwin Plus Local projects</w:t>
      </w:r>
      <w:r w:rsidR="00022352">
        <w:rPr>
          <w:rFonts w:ascii="Arial" w:hAnsi="Arial" w:cs="Arial"/>
          <w:color w:val="0000FF"/>
          <w:sz w:val="22"/>
          <w:szCs w:val="22"/>
        </w:rPr>
        <w:t xml:space="preserve"> are asked to report against the </w:t>
      </w:r>
      <w:r w:rsidR="00201CF3">
        <w:rPr>
          <w:rFonts w:ascii="Arial" w:hAnsi="Arial" w:cs="Arial"/>
          <w:color w:val="0000FF"/>
          <w:sz w:val="22"/>
          <w:szCs w:val="22"/>
        </w:rPr>
        <w:t xml:space="preserve">Darwin Plus Standard Indicators (see the </w:t>
      </w:r>
      <w:hyperlink r:id="rId15" w:history="1">
        <w:r w:rsidR="00201CF3" w:rsidRPr="00B20B7A">
          <w:rPr>
            <w:rStyle w:val="Hyperlink"/>
            <w:rFonts w:ascii="Arial" w:hAnsi="Arial" w:cs="Arial"/>
            <w:sz w:val="22"/>
            <w:szCs w:val="22"/>
          </w:rPr>
          <w:t>Darwin Plus website</w:t>
        </w:r>
      </w:hyperlink>
      <w:r w:rsidR="00201CF3">
        <w:rPr>
          <w:rFonts w:ascii="Arial" w:hAnsi="Arial" w:cs="Arial"/>
          <w:color w:val="0000FF"/>
          <w:sz w:val="22"/>
          <w:szCs w:val="22"/>
        </w:rPr>
        <w:t xml:space="preserve"> for details)</w:t>
      </w:r>
      <w:r w:rsidRPr="009F5CC1">
        <w:rPr>
          <w:rFonts w:ascii="Arial" w:hAnsi="Arial" w:cs="Arial"/>
          <w:color w:val="0000FF"/>
          <w:sz w:val="22"/>
          <w:szCs w:val="22"/>
        </w:rPr>
        <w:t xml:space="preserve"> to report against these if they can (N.B. this is optional so projects should not be penalised if they d</w:t>
      </w:r>
      <w:r w:rsidRPr="00026D7B">
        <w:rPr>
          <w:rFonts w:ascii="Arial" w:hAnsi="Arial" w:cs="Arial"/>
          <w:color w:val="0000FF"/>
          <w:sz w:val="22"/>
          <w:szCs w:val="22"/>
        </w:rPr>
        <w:t>id not</w:t>
      </w:r>
      <w:r>
        <w:rPr>
          <w:rFonts w:ascii="Arial" w:hAnsi="Arial" w:cs="Arial"/>
          <w:color w:val="0000FF"/>
          <w:sz w:val="22"/>
          <w:szCs w:val="22"/>
        </w:rPr>
        <w:t xml:space="preserve"> report).</w:t>
      </w:r>
    </w:p>
    <w:p w14:paraId="2F404857" w14:textId="77777777" w:rsidR="009330DD" w:rsidRDefault="009330DD" w:rsidP="009330DD">
      <w:pPr>
        <w:rPr>
          <w:rFonts w:ascii="Arial" w:hAnsi="Arial" w:cs="Arial"/>
          <w:color w:val="0000FF"/>
          <w:sz w:val="22"/>
          <w:szCs w:val="22"/>
        </w:rPr>
      </w:pPr>
    </w:p>
    <w:p w14:paraId="5023F27E" w14:textId="77777777" w:rsidR="009330DD" w:rsidRPr="00026D7B" w:rsidRDefault="009330DD" w:rsidP="009330DD">
      <w:pPr>
        <w:pStyle w:val="ListBullet"/>
        <w:tabs>
          <w:tab w:val="clear" w:pos="360"/>
          <w:tab w:val="num" w:pos="786"/>
        </w:tabs>
        <w:spacing w:after="120"/>
        <w:ind w:left="782" w:hanging="357"/>
        <w:rPr>
          <w:rFonts w:ascii="Arial" w:hAnsi="Arial" w:cs="Arial"/>
          <w:color w:val="0000FF"/>
          <w:sz w:val="22"/>
          <w:szCs w:val="22"/>
        </w:rPr>
      </w:pPr>
      <w:r w:rsidRPr="00026D7B">
        <w:rPr>
          <w:rFonts w:ascii="Arial" w:hAnsi="Arial" w:cs="Arial"/>
          <w:color w:val="0000FF"/>
          <w:sz w:val="22"/>
          <w:szCs w:val="22"/>
        </w:rPr>
        <w:t>Did this project report against any of the Standard Indicators? Has evidence been provided in support of the claims made?</w:t>
      </w:r>
    </w:p>
    <w:p w14:paraId="0E1AB128" w14:textId="77777777" w:rsidR="009330DD" w:rsidRDefault="009330DD" w:rsidP="009330DD">
      <w:pPr>
        <w:pStyle w:val="ListBullet"/>
        <w:tabs>
          <w:tab w:val="clear" w:pos="360"/>
          <w:tab w:val="num" w:pos="786"/>
        </w:tabs>
        <w:spacing w:after="120"/>
        <w:ind w:left="782" w:hanging="357"/>
        <w:rPr>
          <w:rFonts w:ascii="Arial" w:hAnsi="Arial" w:cs="Arial"/>
          <w:color w:val="0000FF"/>
          <w:sz w:val="22"/>
          <w:szCs w:val="22"/>
        </w:rPr>
      </w:pPr>
      <w:r w:rsidRPr="00026D7B">
        <w:rPr>
          <w:rFonts w:ascii="Arial" w:hAnsi="Arial" w:cs="Arial"/>
          <w:color w:val="0000FF"/>
          <w:sz w:val="22"/>
          <w:szCs w:val="22"/>
        </w:rPr>
        <w:t>Are there other Standard Indicators you think the project could have reported against but they haven’t? If yes, please provide details.</w:t>
      </w:r>
    </w:p>
    <w:p w14:paraId="113F71B3" w14:textId="77777777" w:rsidR="005D3671" w:rsidRDefault="005D3671" w:rsidP="005D3671">
      <w:pPr>
        <w:pStyle w:val="ListBullet"/>
        <w:numPr>
          <w:ilvl w:val="0"/>
          <w:numId w:val="0"/>
        </w:numPr>
        <w:spacing w:after="120"/>
        <w:rPr>
          <w:rFonts w:ascii="Arial" w:hAnsi="Arial" w:cs="Arial"/>
          <w:color w:val="0000FF"/>
          <w:sz w:val="22"/>
          <w:szCs w:val="22"/>
        </w:rPr>
      </w:pPr>
    </w:p>
    <w:p w14:paraId="21AB5518" w14:textId="62B4806B" w:rsidR="00D523CD" w:rsidRDefault="00D523CD" w:rsidP="005D3671">
      <w:pPr>
        <w:pStyle w:val="ListBullet"/>
        <w:numPr>
          <w:ilvl w:val="0"/>
          <w:numId w:val="0"/>
        </w:numPr>
        <w:spacing w:after="120"/>
        <w:rPr>
          <w:rFonts w:ascii="Arial" w:hAnsi="Arial" w:cs="Arial"/>
          <w:color w:val="0000FF"/>
          <w:sz w:val="22"/>
          <w:szCs w:val="22"/>
        </w:rPr>
      </w:pPr>
      <w:r>
        <w:rPr>
          <w:rFonts w:ascii="Arial" w:hAnsi="Arial" w:cs="Arial"/>
          <w:color w:val="0000FF"/>
          <w:sz w:val="22"/>
          <w:szCs w:val="22"/>
        </w:rPr>
        <w:t xml:space="preserve">Please summarise the project’s reporting against the </w:t>
      </w:r>
      <w:r w:rsidR="00345352">
        <w:rPr>
          <w:rFonts w:ascii="Arial" w:hAnsi="Arial" w:cs="Arial"/>
          <w:color w:val="0000FF"/>
          <w:sz w:val="22"/>
          <w:szCs w:val="22"/>
        </w:rPr>
        <w:t>indicators below.</w:t>
      </w:r>
    </w:p>
    <w:p w14:paraId="6F69C329" w14:textId="77777777" w:rsidR="00345352" w:rsidRPr="00B71821" w:rsidRDefault="00345352" w:rsidP="005D3671">
      <w:pPr>
        <w:pStyle w:val="ListBullet"/>
        <w:numPr>
          <w:ilvl w:val="0"/>
          <w:numId w:val="0"/>
        </w:numPr>
        <w:spacing w:after="120"/>
        <w:rPr>
          <w:rFonts w:ascii="Arial" w:hAnsi="Arial" w:cs="Arial"/>
          <w:b/>
          <w:bCs/>
          <w:color w:val="0000FF"/>
          <w:sz w:val="22"/>
          <w:szCs w:val="22"/>
        </w:rPr>
      </w:pPr>
    </w:p>
    <w:tbl>
      <w:tblPr>
        <w:tblStyle w:val="TableGrid"/>
        <w:tblW w:w="0" w:type="auto"/>
        <w:tblInd w:w="137" w:type="dxa"/>
        <w:tblLook w:val="04A0" w:firstRow="1" w:lastRow="0" w:firstColumn="1" w:lastColumn="0" w:noHBand="0" w:noVBand="1"/>
      </w:tblPr>
      <w:tblGrid>
        <w:gridCol w:w="4690"/>
        <w:gridCol w:w="4382"/>
      </w:tblGrid>
      <w:tr w:rsidR="00D523CD" w:rsidRPr="00B71821" w14:paraId="4873E39C" w14:textId="77777777" w:rsidTr="00B71821">
        <w:tc>
          <w:tcPr>
            <w:tcW w:w="4690" w:type="dxa"/>
          </w:tcPr>
          <w:p w14:paraId="18320FED" w14:textId="77777777" w:rsidR="00D523CD" w:rsidRPr="00B71821" w:rsidRDefault="00D523CD" w:rsidP="00C93902">
            <w:pPr>
              <w:pStyle w:val="ListBullet"/>
              <w:numPr>
                <w:ilvl w:val="0"/>
                <w:numId w:val="0"/>
              </w:numPr>
              <w:spacing w:after="120"/>
              <w:rPr>
                <w:rFonts w:ascii="Arial" w:hAnsi="Arial" w:cs="Arial"/>
                <w:b/>
                <w:bCs/>
                <w:sz w:val="22"/>
                <w:szCs w:val="22"/>
              </w:rPr>
            </w:pPr>
            <w:r w:rsidRPr="00B71821">
              <w:rPr>
                <w:rFonts w:ascii="Arial" w:hAnsi="Arial" w:cs="Arial"/>
                <w:b/>
                <w:bCs/>
                <w:sz w:val="22"/>
                <w:szCs w:val="22"/>
              </w:rPr>
              <w:t>Indicator reference and description</w:t>
            </w:r>
          </w:p>
        </w:tc>
        <w:tc>
          <w:tcPr>
            <w:tcW w:w="4382" w:type="dxa"/>
          </w:tcPr>
          <w:p w14:paraId="5399A5A1" w14:textId="77777777" w:rsidR="00D523CD" w:rsidRPr="00B71821" w:rsidRDefault="00D523CD" w:rsidP="00C93902">
            <w:pPr>
              <w:pStyle w:val="ListBullet"/>
              <w:numPr>
                <w:ilvl w:val="0"/>
                <w:numId w:val="0"/>
              </w:numPr>
              <w:spacing w:after="120"/>
              <w:rPr>
                <w:rFonts w:ascii="Arial" w:hAnsi="Arial" w:cs="Arial"/>
                <w:b/>
                <w:bCs/>
                <w:sz w:val="22"/>
                <w:szCs w:val="22"/>
              </w:rPr>
            </w:pPr>
            <w:r w:rsidRPr="00B71821">
              <w:rPr>
                <w:rFonts w:ascii="Arial" w:hAnsi="Arial" w:cs="Arial"/>
                <w:b/>
                <w:bCs/>
                <w:sz w:val="22"/>
                <w:szCs w:val="22"/>
              </w:rPr>
              <w:t>Result</w:t>
            </w:r>
          </w:p>
        </w:tc>
      </w:tr>
      <w:tr w:rsidR="00FA0FD7" w14:paraId="346F9345" w14:textId="77777777" w:rsidTr="00B71821">
        <w:tc>
          <w:tcPr>
            <w:tcW w:w="4690" w:type="dxa"/>
          </w:tcPr>
          <w:p w14:paraId="6D13F016" w14:textId="77777777" w:rsidR="00FA0FD7" w:rsidRPr="00870259" w:rsidRDefault="00FA0FD7" w:rsidP="00FA0FD7">
            <w:pPr>
              <w:pStyle w:val="ListBullet"/>
              <w:numPr>
                <w:ilvl w:val="0"/>
                <w:numId w:val="0"/>
              </w:numPr>
              <w:spacing w:after="120"/>
              <w:rPr>
                <w:rFonts w:ascii="Arial" w:hAnsi="Arial" w:cs="Arial"/>
                <w:sz w:val="22"/>
                <w:szCs w:val="22"/>
              </w:rPr>
            </w:pPr>
            <w:r w:rsidRPr="00870259">
              <w:rPr>
                <w:rFonts w:ascii="Arial" w:hAnsi="Arial" w:cs="Arial"/>
                <w:sz w:val="22"/>
                <w:szCs w:val="22"/>
              </w:rPr>
              <w:t>Group A indicator</w:t>
            </w:r>
          </w:p>
          <w:p w14:paraId="26ECBB17" w14:textId="6C6A41C3" w:rsidR="00FA0FD7" w:rsidRDefault="00FA0FD7" w:rsidP="00FA0FD7">
            <w:pPr>
              <w:pStyle w:val="ListBullet"/>
              <w:numPr>
                <w:ilvl w:val="0"/>
                <w:numId w:val="0"/>
              </w:numPr>
              <w:spacing w:after="120"/>
              <w:rPr>
                <w:rFonts w:ascii="Arial" w:hAnsi="Arial" w:cs="Arial"/>
                <w:color w:val="0000FF"/>
                <w:sz w:val="22"/>
                <w:szCs w:val="22"/>
              </w:rPr>
            </w:pPr>
            <w:r w:rsidRPr="009F5CC1">
              <w:rPr>
                <w:rFonts w:ascii="Arial" w:hAnsi="Arial" w:cs="Arial"/>
                <w:i/>
                <w:iCs/>
                <w:color w:val="0000FF"/>
                <w:sz w:val="22"/>
                <w:szCs w:val="22"/>
              </w:rPr>
              <w:t xml:space="preserve">e.g. DPLUS-A03 </w:t>
            </w:r>
            <w:r w:rsidR="007C5B5B" w:rsidRPr="007C5B5B">
              <w:rPr>
                <w:rFonts w:ascii="Arial" w:hAnsi="Arial" w:cs="Arial"/>
                <w:i/>
                <w:iCs/>
                <w:color w:val="0000FF"/>
                <w:sz w:val="22"/>
                <w:szCs w:val="22"/>
              </w:rPr>
              <w:t>Number of local or national organisations with enhanced capability and capacity</w:t>
            </w:r>
            <w:r w:rsidRPr="009F5CC1">
              <w:rPr>
                <w:rFonts w:ascii="Arial" w:hAnsi="Arial" w:cs="Arial"/>
                <w:i/>
                <w:iCs/>
                <w:color w:val="0000FF"/>
                <w:sz w:val="22"/>
                <w:szCs w:val="22"/>
              </w:rPr>
              <w:t>.</w:t>
            </w:r>
          </w:p>
        </w:tc>
        <w:tc>
          <w:tcPr>
            <w:tcW w:w="4382" w:type="dxa"/>
          </w:tcPr>
          <w:p w14:paraId="62D22F5B" w14:textId="029A1839" w:rsidR="00FA0FD7" w:rsidRDefault="00FA0FD7" w:rsidP="00FA0FD7">
            <w:pPr>
              <w:pStyle w:val="ListBullet"/>
              <w:numPr>
                <w:ilvl w:val="0"/>
                <w:numId w:val="0"/>
              </w:numPr>
              <w:spacing w:after="120"/>
              <w:rPr>
                <w:rFonts w:ascii="Arial" w:hAnsi="Arial" w:cs="Arial"/>
                <w:color w:val="0000FF"/>
                <w:sz w:val="22"/>
                <w:szCs w:val="22"/>
              </w:rPr>
            </w:pPr>
            <w:r w:rsidRPr="009F5CC1">
              <w:rPr>
                <w:rFonts w:ascii="Arial" w:hAnsi="Arial" w:cs="Arial"/>
                <w:i/>
                <w:iCs/>
                <w:color w:val="0000FF"/>
                <w:sz w:val="22"/>
                <w:szCs w:val="22"/>
                <w:lang w:val="de-DE"/>
              </w:rPr>
              <w:t xml:space="preserve">e.g. 1 </w:t>
            </w:r>
            <w:proofErr w:type="spellStart"/>
            <w:r w:rsidRPr="009F5CC1">
              <w:rPr>
                <w:rFonts w:ascii="Arial" w:hAnsi="Arial" w:cs="Arial"/>
                <w:i/>
                <w:iCs/>
                <w:color w:val="0000FF"/>
                <w:sz w:val="22"/>
                <w:szCs w:val="22"/>
                <w:lang w:val="de-DE"/>
              </w:rPr>
              <w:t>organisation</w:t>
            </w:r>
            <w:proofErr w:type="spellEnd"/>
            <w:r w:rsidRPr="009F5CC1">
              <w:rPr>
                <w:rFonts w:ascii="Arial" w:hAnsi="Arial" w:cs="Arial"/>
                <w:i/>
                <w:iCs/>
                <w:color w:val="0000FF"/>
                <w:sz w:val="22"/>
                <w:szCs w:val="22"/>
                <w:lang w:val="de-DE"/>
              </w:rPr>
              <w:t xml:space="preserve"> (</w:t>
            </w:r>
            <w:proofErr w:type="spellStart"/>
            <w:r w:rsidRPr="009F5CC1">
              <w:rPr>
                <w:rFonts w:ascii="Arial" w:hAnsi="Arial" w:cs="Arial"/>
                <w:i/>
                <w:iCs/>
                <w:color w:val="0000FF"/>
                <w:sz w:val="22"/>
                <w:szCs w:val="22"/>
                <w:lang w:val="de-DE"/>
              </w:rPr>
              <w:t>name</w:t>
            </w:r>
            <w:proofErr w:type="spellEnd"/>
            <w:r w:rsidRPr="009F5CC1">
              <w:rPr>
                <w:rFonts w:ascii="Arial" w:hAnsi="Arial" w:cs="Arial"/>
                <w:i/>
                <w:iCs/>
                <w:color w:val="0000FF"/>
                <w:sz w:val="22"/>
                <w:szCs w:val="22"/>
                <w:lang w:val="de-DE"/>
              </w:rPr>
              <w:t xml:space="preserve"> </w:t>
            </w:r>
            <w:proofErr w:type="spellStart"/>
            <w:r w:rsidRPr="009F5CC1">
              <w:rPr>
                <w:rFonts w:ascii="Arial" w:hAnsi="Arial" w:cs="Arial"/>
                <w:i/>
                <w:iCs/>
                <w:color w:val="0000FF"/>
                <w:sz w:val="22"/>
                <w:szCs w:val="22"/>
                <w:lang w:val="de-DE"/>
              </w:rPr>
              <w:t>organisation</w:t>
            </w:r>
            <w:proofErr w:type="spellEnd"/>
            <w:r w:rsidRPr="009F5CC1">
              <w:rPr>
                <w:rFonts w:ascii="Arial" w:hAnsi="Arial" w:cs="Arial"/>
                <w:i/>
                <w:iCs/>
                <w:color w:val="0000FF"/>
                <w:sz w:val="22"/>
                <w:szCs w:val="22"/>
                <w:lang w:val="de-DE"/>
              </w:rPr>
              <w:t>(s))</w:t>
            </w:r>
          </w:p>
        </w:tc>
      </w:tr>
      <w:tr w:rsidR="00FA0FD7" w14:paraId="7C542F13" w14:textId="77777777" w:rsidTr="00B71821">
        <w:tc>
          <w:tcPr>
            <w:tcW w:w="4690" w:type="dxa"/>
          </w:tcPr>
          <w:p w14:paraId="37719668" w14:textId="77777777" w:rsidR="00FA0FD7" w:rsidRPr="009F5CC1" w:rsidRDefault="00FA0FD7" w:rsidP="00FA0FD7">
            <w:pPr>
              <w:pStyle w:val="ListBullet"/>
              <w:numPr>
                <w:ilvl w:val="0"/>
                <w:numId w:val="0"/>
              </w:numPr>
              <w:spacing w:after="120"/>
              <w:rPr>
                <w:rFonts w:ascii="Arial" w:hAnsi="Arial" w:cs="Arial"/>
                <w:sz w:val="22"/>
                <w:szCs w:val="22"/>
              </w:rPr>
            </w:pPr>
            <w:r w:rsidRPr="009F5CC1">
              <w:rPr>
                <w:rFonts w:ascii="Arial" w:hAnsi="Arial" w:cs="Arial"/>
                <w:sz w:val="22"/>
                <w:szCs w:val="22"/>
              </w:rPr>
              <w:t>Group B indicator</w:t>
            </w:r>
          </w:p>
          <w:p w14:paraId="1BA3F38B" w14:textId="77777777" w:rsidR="00FA0FD7" w:rsidRPr="009F5CC1" w:rsidRDefault="00FA0FD7" w:rsidP="00FA0FD7">
            <w:pPr>
              <w:pStyle w:val="ListBullet"/>
              <w:numPr>
                <w:ilvl w:val="0"/>
                <w:numId w:val="0"/>
              </w:numPr>
              <w:spacing w:after="120"/>
              <w:rPr>
                <w:rFonts w:ascii="Arial" w:hAnsi="Arial" w:cs="Arial"/>
                <w:sz w:val="22"/>
                <w:szCs w:val="22"/>
              </w:rPr>
            </w:pPr>
          </w:p>
        </w:tc>
        <w:tc>
          <w:tcPr>
            <w:tcW w:w="4382" w:type="dxa"/>
          </w:tcPr>
          <w:p w14:paraId="7BC2D437" w14:textId="77777777" w:rsidR="00FA0FD7" w:rsidRDefault="00FA0FD7" w:rsidP="00FA0FD7">
            <w:pPr>
              <w:pStyle w:val="ListBullet"/>
              <w:numPr>
                <w:ilvl w:val="0"/>
                <w:numId w:val="0"/>
              </w:numPr>
              <w:spacing w:after="120"/>
              <w:rPr>
                <w:rFonts w:ascii="Arial" w:hAnsi="Arial" w:cs="Arial"/>
                <w:color w:val="0000FF"/>
                <w:sz w:val="22"/>
                <w:szCs w:val="22"/>
              </w:rPr>
            </w:pPr>
          </w:p>
        </w:tc>
      </w:tr>
      <w:tr w:rsidR="00FA0FD7" w14:paraId="212F22DE" w14:textId="77777777" w:rsidTr="00B71821">
        <w:tc>
          <w:tcPr>
            <w:tcW w:w="4690" w:type="dxa"/>
          </w:tcPr>
          <w:p w14:paraId="449ED7B9" w14:textId="77777777" w:rsidR="00FA0FD7" w:rsidRPr="009F5CC1" w:rsidRDefault="00FA0FD7" w:rsidP="00FA0FD7">
            <w:pPr>
              <w:pStyle w:val="ListBullet"/>
              <w:numPr>
                <w:ilvl w:val="0"/>
                <w:numId w:val="0"/>
              </w:numPr>
              <w:spacing w:after="120"/>
              <w:rPr>
                <w:rFonts w:ascii="Arial" w:hAnsi="Arial" w:cs="Arial"/>
                <w:sz w:val="22"/>
                <w:szCs w:val="22"/>
              </w:rPr>
            </w:pPr>
            <w:r w:rsidRPr="009F5CC1">
              <w:rPr>
                <w:rFonts w:ascii="Arial" w:hAnsi="Arial" w:cs="Arial"/>
                <w:sz w:val="22"/>
                <w:szCs w:val="22"/>
              </w:rPr>
              <w:t>Group C indicator</w:t>
            </w:r>
          </w:p>
          <w:p w14:paraId="1CC6BCBC" w14:textId="77777777" w:rsidR="00FA0FD7" w:rsidRPr="009F5CC1" w:rsidRDefault="00FA0FD7" w:rsidP="00FA0FD7">
            <w:pPr>
              <w:pStyle w:val="ListBullet"/>
              <w:numPr>
                <w:ilvl w:val="0"/>
                <w:numId w:val="0"/>
              </w:numPr>
              <w:spacing w:after="120"/>
              <w:rPr>
                <w:rFonts w:ascii="Arial" w:hAnsi="Arial" w:cs="Arial"/>
                <w:sz w:val="22"/>
                <w:szCs w:val="22"/>
              </w:rPr>
            </w:pPr>
          </w:p>
        </w:tc>
        <w:tc>
          <w:tcPr>
            <w:tcW w:w="4382" w:type="dxa"/>
          </w:tcPr>
          <w:p w14:paraId="0F433AB0" w14:textId="77777777" w:rsidR="00FA0FD7" w:rsidRDefault="00FA0FD7" w:rsidP="00FA0FD7">
            <w:pPr>
              <w:pStyle w:val="ListBullet"/>
              <w:numPr>
                <w:ilvl w:val="0"/>
                <w:numId w:val="0"/>
              </w:numPr>
              <w:spacing w:after="120"/>
              <w:rPr>
                <w:rFonts w:ascii="Arial" w:hAnsi="Arial" w:cs="Arial"/>
                <w:color w:val="0000FF"/>
                <w:sz w:val="22"/>
                <w:szCs w:val="22"/>
              </w:rPr>
            </w:pPr>
          </w:p>
        </w:tc>
      </w:tr>
      <w:tr w:rsidR="00FA0FD7" w14:paraId="20C2E5B1" w14:textId="77777777" w:rsidTr="00B71821">
        <w:tc>
          <w:tcPr>
            <w:tcW w:w="4690" w:type="dxa"/>
          </w:tcPr>
          <w:p w14:paraId="28596994" w14:textId="77777777" w:rsidR="00FA0FD7" w:rsidRPr="009F5CC1" w:rsidRDefault="00FA0FD7" w:rsidP="00FA0FD7">
            <w:pPr>
              <w:pStyle w:val="ListBullet"/>
              <w:numPr>
                <w:ilvl w:val="0"/>
                <w:numId w:val="0"/>
              </w:numPr>
              <w:spacing w:after="120"/>
              <w:rPr>
                <w:rFonts w:ascii="Arial" w:hAnsi="Arial" w:cs="Arial"/>
                <w:sz w:val="22"/>
                <w:szCs w:val="22"/>
              </w:rPr>
            </w:pPr>
            <w:r w:rsidRPr="009F5CC1">
              <w:rPr>
                <w:rFonts w:ascii="Arial" w:hAnsi="Arial" w:cs="Arial"/>
                <w:sz w:val="22"/>
                <w:szCs w:val="22"/>
              </w:rPr>
              <w:t>Group D indicator</w:t>
            </w:r>
          </w:p>
          <w:p w14:paraId="09341ED2" w14:textId="77777777" w:rsidR="00FA0FD7" w:rsidRPr="009F5CC1" w:rsidRDefault="00FA0FD7" w:rsidP="00FA0FD7">
            <w:pPr>
              <w:pStyle w:val="ListBullet"/>
              <w:numPr>
                <w:ilvl w:val="0"/>
                <w:numId w:val="0"/>
              </w:numPr>
              <w:spacing w:after="120"/>
              <w:rPr>
                <w:rFonts w:ascii="Arial" w:hAnsi="Arial" w:cs="Arial"/>
                <w:sz w:val="22"/>
                <w:szCs w:val="22"/>
              </w:rPr>
            </w:pPr>
          </w:p>
        </w:tc>
        <w:tc>
          <w:tcPr>
            <w:tcW w:w="4382" w:type="dxa"/>
          </w:tcPr>
          <w:p w14:paraId="2F8F1FC7" w14:textId="77777777" w:rsidR="00FA0FD7" w:rsidRDefault="00FA0FD7" w:rsidP="00FA0FD7">
            <w:pPr>
              <w:pStyle w:val="ListBullet"/>
              <w:numPr>
                <w:ilvl w:val="0"/>
                <w:numId w:val="0"/>
              </w:numPr>
              <w:spacing w:after="120"/>
              <w:rPr>
                <w:rFonts w:ascii="Arial" w:hAnsi="Arial" w:cs="Arial"/>
                <w:color w:val="0000FF"/>
                <w:sz w:val="22"/>
                <w:szCs w:val="22"/>
              </w:rPr>
            </w:pPr>
          </w:p>
        </w:tc>
      </w:tr>
    </w:tbl>
    <w:p w14:paraId="52F0E654" w14:textId="77777777" w:rsidR="005D3671" w:rsidRPr="00026D7B" w:rsidRDefault="005D3671" w:rsidP="009F5CC1">
      <w:pPr>
        <w:pStyle w:val="ListBullet"/>
        <w:numPr>
          <w:ilvl w:val="0"/>
          <w:numId w:val="0"/>
        </w:numPr>
        <w:spacing w:after="120"/>
        <w:rPr>
          <w:rFonts w:ascii="Arial" w:hAnsi="Arial" w:cs="Arial"/>
          <w:color w:val="0000FF"/>
          <w:sz w:val="22"/>
          <w:szCs w:val="22"/>
        </w:rPr>
      </w:pPr>
    </w:p>
    <w:p w14:paraId="4D1F831E" w14:textId="2CA90AE8" w:rsidR="00607074" w:rsidRDefault="00607074" w:rsidP="00760C90">
      <w:pPr>
        <w:pStyle w:val="Heading1"/>
      </w:pPr>
      <w:r>
        <w:t>Project partnerships</w:t>
      </w:r>
    </w:p>
    <w:p w14:paraId="343D9AF5" w14:textId="3F902A3E" w:rsidR="00C93902" w:rsidRDefault="00607074" w:rsidP="00B20B7A">
      <w:pPr>
        <w:pStyle w:val="BodyText3"/>
        <w:rPr>
          <w:rFonts w:ascii="Arial" w:hAnsi="Arial" w:cs="Arial"/>
          <w:color w:val="0000FF"/>
          <w:sz w:val="22"/>
          <w:szCs w:val="22"/>
        </w:rPr>
      </w:pPr>
      <w:r w:rsidRPr="00D21CE5">
        <w:rPr>
          <w:rFonts w:ascii="Arial" w:hAnsi="Arial" w:cs="Arial"/>
          <w:color w:val="0000FF"/>
          <w:sz w:val="22"/>
          <w:szCs w:val="22"/>
        </w:rPr>
        <w:t>Has the project reported on its project partnerships</w:t>
      </w:r>
      <w:r w:rsidR="00457595" w:rsidRPr="00D21CE5">
        <w:rPr>
          <w:rFonts w:ascii="Arial" w:hAnsi="Arial" w:cs="Arial"/>
          <w:color w:val="0000FF"/>
          <w:sz w:val="22"/>
          <w:szCs w:val="22"/>
        </w:rPr>
        <w:t>?</w:t>
      </w:r>
      <w:r w:rsidR="00D21CE5" w:rsidRPr="00D21CE5">
        <w:rPr>
          <w:rFonts w:ascii="Arial" w:hAnsi="Arial" w:cs="Arial"/>
          <w:color w:val="0000FF"/>
          <w:sz w:val="22"/>
          <w:szCs w:val="22"/>
        </w:rPr>
        <w:t xml:space="preserve"> Do partnerships appear to have been managed effectively? Does the project report on any particular achievements, lessons, strengths or challenges with the partnership(s), and how well were these managed?</w:t>
      </w:r>
    </w:p>
    <w:p w14:paraId="615EF49A" w14:textId="77777777" w:rsidR="00B665EC" w:rsidRPr="00B20B7A" w:rsidRDefault="00B665EC" w:rsidP="00B20B7A">
      <w:pPr>
        <w:pStyle w:val="BodyText3"/>
        <w:rPr>
          <w:rFonts w:ascii="Arial" w:hAnsi="Arial" w:cs="Arial"/>
          <w:color w:val="0000FF"/>
          <w:sz w:val="22"/>
          <w:szCs w:val="22"/>
        </w:rPr>
      </w:pPr>
    </w:p>
    <w:p w14:paraId="5BE7A53B" w14:textId="38563093" w:rsidR="00FA099D" w:rsidRDefault="00FA099D" w:rsidP="00C16F96">
      <w:pPr>
        <w:pStyle w:val="Heading1"/>
      </w:pPr>
      <w:r>
        <w:t xml:space="preserve">Project </w:t>
      </w:r>
      <w:r w:rsidR="00E97EB3">
        <w:t>I</w:t>
      </w:r>
      <w:r>
        <w:t xml:space="preserve">mpact </w:t>
      </w:r>
    </w:p>
    <w:p w14:paraId="74BE8A36" w14:textId="4CC92F54" w:rsidR="00E47EA1" w:rsidRDefault="00E47EA1" w:rsidP="009330DD">
      <w:pPr>
        <w:pStyle w:val="BodyText3"/>
        <w:rPr>
          <w:rFonts w:ascii="Arial" w:hAnsi="Arial" w:cs="Arial"/>
          <w:color w:val="0000FF"/>
          <w:sz w:val="22"/>
          <w:szCs w:val="22"/>
        </w:rPr>
      </w:pPr>
      <w:r w:rsidRPr="009330DD">
        <w:rPr>
          <w:rFonts w:ascii="Arial" w:hAnsi="Arial" w:cs="Arial"/>
          <w:color w:val="0000FF"/>
          <w:sz w:val="22"/>
          <w:szCs w:val="22"/>
        </w:rPr>
        <w:t>Has the project influenced wider decision-making or in any way helped embed environmental issues into decision-making?</w:t>
      </w:r>
    </w:p>
    <w:p w14:paraId="440773BB" w14:textId="77777777" w:rsidR="00ED4B81" w:rsidRPr="009330DD" w:rsidRDefault="00ED4B81" w:rsidP="009330DD">
      <w:pPr>
        <w:pStyle w:val="BodyText3"/>
        <w:rPr>
          <w:rFonts w:ascii="Arial" w:hAnsi="Arial" w:cs="Arial"/>
          <w:color w:val="0000FF"/>
          <w:sz w:val="22"/>
          <w:szCs w:val="22"/>
        </w:rPr>
      </w:pPr>
    </w:p>
    <w:p w14:paraId="1A315E8D" w14:textId="6C14254B" w:rsidR="001A7C67" w:rsidRDefault="001A7C67" w:rsidP="001A7C67">
      <w:pPr>
        <w:pStyle w:val="Heading1"/>
      </w:pPr>
      <w:r w:rsidRPr="00DE6433">
        <w:t>What</w:t>
      </w:r>
      <w:r w:rsidRPr="002C295B">
        <w:t xml:space="preserve"> is the sustainability and legacy of the project?  </w:t>
      </w:r>
    </w:p>
    <w:p w14:paraId="1BB4418D" w14:textId="77777777" w:rsidR="008112DA" w:rsidRDefault="001A7C67" w:rsidP="001A7C67">
      <w:pPr>
        <w:spacing w:after="120"/>
        <w:rPr>
          <w:rFonts w:ascii="Arial" w:hAnsi="Arial" w:cs="Arial"/>
          <w:color w:val="0000FF"/>
          <w:sz w:val="22"/>
          <w:szCs w:val="22"/>
        </w:rPr>
      </w:pPr>
      <w:r w:rsidRPr="00760C90">
        <w:rPr>
          <w:rFonts w:ascii="Arial" w:hAnsi="Arial" w:cs="Arial"/>
          <w:color w:val="0000FF"/>
          <w:sz w:val="22"/>
          <w:szCs w:val="22"/>
        </w:rPr>
        <w:t>What achievements are likely to endure and why?</w:t>
      </w:r>
    </w:p>
    <w:p w14:paraId="3DF96174" w14:textId="07BDE985" w:rsidR="003C7593" w:rsidRDefault="003C7593" w:rsidP="001A7C67">
      <w:pPr>
        <w:spacing w:after="120"/>
        <w:rPr>
          <w:rFonts w:ascii="Arial" w:hAnsi="Arial" w:cs="Arial"/>
          <w:color w:val="0000FF"/>
          <w:sz w:val="22"/>
          <w:szCs w:val="22"/>
        </w:rPr>
      </w:pPr>
      <w:r>
        <w:rPr>
          <w:rFonts w:ascii="Arial" w:hAnsi="Arial" w:cs="Arial"/>
          <w:color w:val="0000FF"/>
          <w:sz w:val="22"/>
          <w:szCs w:val="22"/>
        </w:rPr>
        <w:t>Does the project offer a level of scalability or durability?</w:t>
      </w:r>
    </w:p>
    <w:p w14:paraId="408D4F39" w14:textId="77777777" w:rsidR="00ED4B81" w:rsidRDefault="00ED4B81" w:rsidP="001A7C67">
      <w:pPr>
        <w:spacing w:after="120"/>
        <w:rPr>
          <w:rFonts w:ascii="Arial" w:hAnsi="Arial" w:cs="Arial"/>
          <w:color w:val="0000FF"/>
          <w:sz w:val="22"/>
          <w:szCs w:val="22"/>
        </w:rPr>
      </w:pPr>
    </w:p>
    <w:p w14:paraId="37AEC078" w14:textId="068FEB75" w:rsidR="002669E4" w:rsidRDefault="00052837" w:rsidP="00760C90">
      <w:pPr>
        <w:pStyle w:val="Heading1"/>
      </w:pPr>
      <w:r>
        <w:t xml:space="preserve">Contribution to </w:t>
      </w:r>
      <w:r w:rsidR="009D40F1">
        <w:t>G</w:t>
      </w:r>
      <w:r>
        <w:t xml:space="preserve">ender </w:t>
      </w:r>
      <w:r w:rsidR="009D40F1">
        <w:t>E</w:t>
      </w:r>
      <w:r>
        <w:t xml:space="preserve">quality and </w:t>
      </w:r>
      <w:r w:rsidR="009D40F1">
        <w:t>S</w:t>
      </w:r>
      <w:r>
        <w:t xml:space="preserve">ocial </w:t>
      </w:r>
      <w:r w:rsidR="009D40F1">
        <w:t>I</w:t>
      </w:r>
      <w:r>
        <w:t>nclusion</w:t>
      </w:r>
      <w:r w:rsidR="009D40F1">
        <w:t xml:space="preserve"> (GESI)</w:t>
      </w:r>
    </w:p>
    <w:p w14:paraId="748651BE" w14:textId="46351388" w:rsidR="006F0A79" w:rsidRPr="00BD1D35" w:rsidRDefault="008503CF" w:rsidP="006F0A79">
      <w:pPr>
        <w:spacing w:after="120"/>
        <w:rPr>
          <w:rFonts w:ascii="Arial" w:hAnsi="Arial" w:cs="Arial"/>
          <w:color w:val="0000FF"/>
          <w:sz w:val="22"/>
          <w:szCs w:val="22"/>
        </w:rPr>
      </w:pPr>
      <w:r w:rsidRPr="008503CF">
        <w:rPr>
          <w:rFonts w:ascii="Arial" w:hAnsi="Arial" w:cs="Arial"/>
          <w:color w:val="0000FF"/>
          <w:sz w:val="22"/>
          <w:szCs w:val="22"/>
        </w:rPr>
        <w:t xml:space="preserve">Darwin Plus Local </w:t>
      </w:r>
      <w:r>
        <w:rPr>
          <w:rFonts w:ascii="Arial" w:hAnsi="Arial" w:cs="Arial"/>
          <w:color w:val="0000FF"/>
          <w:sz w:val="22"/>
          <w:szCs w:val="22"/>
        </w:rPr>
        <w:t xml:space="preserve">projects </w:t>
      </w:r>
      <w:r w:rsidRPr="008503CF">
        <w:rPr>
          <w:rFonts w:ascii="Arial" w:hAnsi="Arial" w:cs="Arial"/>
          <w:color w:val="0000FF"/>
          <w:sz w:val="22"/>
          <w:szCs w:val="22"/>
        </w:rPr>
        <w:t>should make all reasonable and adequate efforts to address inequalities, including gender inequality and other power imbalances in project design, implementation and reporting.</w:t>
      </w:r>
      <w:r w:rsidR="00EF4BFC">
        <w:rPr>
          <w:rFonts w:ascii="Arial" w:hAnsi="Arial" w:cs="Arial"/>
          <w:color w:val="0000FF"/>
          <w:sz w:val="22"/>
          <w:szCs w:val="22"/>
        </w:rPr>
        <w:t xml:space="preserve"> Although there isn’t a specific question in the Final Report on </w:t>
      </w:r>
      <w:r w:rsidR="00365F57">
        <w:rPr>
          <w:rFonts w:ascii="Arial" w:hAnsi="Arial" w:cs="Arial"/>
          <w:color w:val="0000FF"/>
          <w:sz w:val="22"/>
          <w:szCs w:val="22"/>
        </w:rPr>
        <w:t>GESI</w:t>
      </w:r>
      <w:r w:rsidR="00EF4BFC">
        <w:rPr>
          <w:rFonts w:ascii="Arial" w:hAnsi="Arial" w:cs="Arial"/>
          <w:color w:val="0000FF"/>
          <w:sz w:val="22"/>
          <w:szCs w:val="22"/>
        </w:rPr>
        <w:t xml:space="preserve">, </w:t>
      </w:r>
      <w:r w:rsidR="00365F57">
        <w:rPr>
          <w:rFonts w:ascii="Arial" w:hAnsi="Arial" w:cs="Arial"/>
          <w:color w:val="0000FF"/>
          <w:sz w:val="22"/>
          <w:szCs w:val="22"/>
        </w:rPr>
        <w:t xml:space="preserve">please </w:t>
      </w:r>
      <w:r w:rsidR="00FA0FC8">
        <w:rPr>
          <w:rFonts w:ascii="Arial" w:hAnsi="Arial" w:cs="Arial"/>
          <w:color w:val="0000FF"/>
          <w:sz w:val="22"/>
          <w:szCs w:val="22"/>
        </w:rPr>
        <w:t>comment on whether there is evidence of any of the following points in the project’s implementation?</w:t>
      </w:r>
    </w:p>
    <w:p w14:paraId="6D8A3805" w14:textId="053141C0" w:rsidR="00253772" w:rsidRDefault="00A66B35" w:rsidP="00BA5145">
      <w:pPr>
        <w:pStyle w:val="ListBullet"/>
        <w:tabs>
          <w:tab w:val="clear" w:pos="360"/>
          <w:tab w:val="num" w:pos="786"/>
        </w:tabs>
        <w:spacing w:after="120"/>
        <w:ind w:left="782" w:hanging="357"/>
        <w:rPr>
          <w:rFonts w:ascii="Arial" w:hAnsi="Arial" w:cs="Arial"/>
          <w:color w:val="0000FF"/>
          <w:sz w:val="22"/>
          <w:szCs w:val="22"/>
        </w:rPr>
      </w:pPr>
      <w:r>
        <w:rPr>
          <w:rFonts w:ascii="Arial" w:hAnsi="Arial" w:cs="Arial"/>
          <w:color w:val="0000FF"/>
          <w:sz w:val="22"/>
          <w:szCs w:val="22"/>
        </w:rPr>
        <w:t xml:space="preserve">Is there reference to the </w:t>
      </w:r>
      <w:r w:rsidR="00CA4AF1">
        <w:rPr>
          <w:rFonts w:ascii="Arial" w:hAnsi="Arial" w:cs="Arial"/>
          <w:color w:val="0000FF"/>
          <w:sz w:val="22"/>
          <w:szCs w:val="22"/>
        </w:rPr>
        <w:t xml:space="preserve">GESI context </w:t>
      </w:r>
      <w:r>
        <w:rPr>
          <w:rFonts w:ascii="Arial" w:hAnsi="Arial" w:cs="Arial"/>
          <w:color w:val="0000FF"/>
          <w:sz w:val="22"/>
          <w:szCs w:val="22"/>
        </w:rPr>
        <w:t>the project was operating within?</w:t>
      </w:r>
    </w:p>
    <w:p w14:paraId="5FFAE793" w14:textId="07281520" w:rsidR="006F0A79" w:rsidRPr="00BD1D35" w:rsidRDefault="006F0A79" w:rsidP="00BA5145">
      <w:pPr>
        <w:pStyle w:val="ListBullet"/>
        <w:tabs>
          <w:tab w:val="clear" w:pos="360"/>
          <w:tab w:val="num" w:pos="786"/>
        </w:tabs>
        <w:spacing w:after="120"/>
        <w:ind w:left="782" w:hanging="357"/>
        <w:rPr>
          <w:rFonts w:ascii="Arial" w:hAnsi="Arial" w:cs="Arial"/>
          <w:color w:val="0000FF"/>
          <w:sz w:val="22"/>
          <w:szCs w:val="22"/>
        </w:rPr>
      </w:pPr>
      <w:r w:rsidRPr="00BD1D35">
        <w:rPr>
          <w:rFonts w:ascii="Arial" w:hAnsi="Arial" w:cs="Arial"/>
          <w:color w:val="0000FF"/>
          <w:sz w:val="22"/>
          <w:szCs w:val="22"/>
        </w:rPr>
        <w:t xml:space="preserve">Is there evidence that the project </w:t>
      </w:r>
      <w:r w:rsidR="00B207AC">
        <w:rPr>
          <w:rFonts w:ascii="Arial" w:hAnsi="Arial" w:cs="Arial"/>
          <w:color w:val="0000FF"/>
          <w:sz w:val="22"/>
          <w:szCs w:val="22"/>
        </w:rPr>
        <w:t xml:space="preserve">considered social inclusion and ensuring meaningful participation? </w:t>
      </w:r>
    </w:p>
    <w:p w14:paraId="3792CE7D" w14:textId="57671627" w:rsidR="006F0A79" w:rsidRPr="00ED4B81" w:rsidRDefault="00365F57" w:rsidP="00BA5145">
      <w:pPr>
        <w:pStyle w:val="ListBullet"/>
        <w:tabs>
          <w:tab w:val="clear" w:pos="360"/>
          <w:tab w:val="num" w:pos="786"/>
        </w:tabs>
        <w:spacing w:after="120"/>
        <w:ind w:left="782" w:hanging="357"/>
        <w:rPr>
          <w:rFonts w:ascii="Arial" w:hAnsi="Arial" w:cs="Arial"/>
          <w:color w:val="0000FF"/>
          <w:sz w:val="22"/>
          <w:szCs w:val="22"/>
        </w:rPr>
      </w:pPr>
      <w:r w:rsidRPr="00ED4B81">
        <w:rPr>
          <w:rFonts w:ascii="Arial" w:hAnsi="Arial" w:cs="Arial"/>
          <w:color w:val="0000FF"/>
          <w:sz w:val="22"/>
          <w:szCs w:val="22"/>
        </w:rPr>
        <w:lastRenderedPageBreak/>
        <w:t>Could the project have done anything differently (refine or adapt) to improve how it addresses gender equality and social inclusion?</w:t>
      </w:r>
    </w:p>
    <w:p w14:paraId="19E0AF39" w14:textId="483AEA9B" w:rsidR="00130B78" w:rsidRPr="00ED4B81" w:rsidRDefault="006F0A79" w:rsidP="008112DA">
      <w:pPr>
        <w:pStyle w:val="ListBullet"/>
        <w:tabs>
          <w:tab w:val="clear" w:pos="360"/>
          <w:tab w:val="num" w:pos="786"/>
        </w:tabs>
        <w:spacing w:after="120"/>
        <w:ind w:left="782" w:hanging="357"/>
        <w:rPr>
          <w:rFonts w:ascii="Arial" w:hAnsi="Arial" w:cs="Arial"/>
          <w:b/>
          <w:color w:val="0000FF"/>
          <w:sz w:val="22"/>
          <w:szCs w:val="22"/>
        </w:rPr>
      </w:pPr>
      <w:r w:rsidRPr="00ED4B81">
        <w:rPr>
          <w:rFonts w:ascii="Arial" w:hAnsi="Arial" w:cs="Arial"/>
          <w:color w:val="0000FF"/>
          <w:sz w:val="22"/>
          <w:szCs w:val="22"/>
        </w:rPr>
        <w:t>Has the project made any particularly notable achievements to gender equality and social inclusion</w:t>
      </w:r>
    </w:p>
    <w:p w14:paraId="48B2D7EE" w14:textId="77777777" w:rsidR="003C6CE5" w:rsidRDefault="003C6CE5" w:rsidP="003C6CE5">
      <w:pPr>
        <w:pStyle w:val="Heading1"/>
      </w:pPr>
      <w:r>
        <w:t>Safeguarding</w:t>
      </w:r>
    </w:p>
    <w:p w14:paraId="10129BEE" w14:textId="77777777" w:rsidR="003C6CE5" w:rsidRPr="000454B1" w:rsidRDefault="003C6CE5" w:rsidP="003C6CE5">
      <w:pPr>
        <w:spacing w:after="120"/>
        <w:rPr>
          <w:rFonts w:ascii="Arial" w:hAnsi="Arial" w:cs="Arial"/>
          <w:color w:val="0000FF"/>
          <w:sz w:val="22"/>
          <w:szCs w:val="22"/>
        </w:rPr>
      </w:pPr>
      <w:r w:rsidRPr="000454B1">
        <w:rPr>
          <w:rFonts w:ascii="Arial" w:hAnsi="Arial" w:cs="Arial"/>
          <w:color w:val="0000FF"/>
          <w:sz w:val="22"/>
          <w:szCs w:val="22"/>
        </w:rPr>
        <w:t>There is no specific need for you to comment here. However, please do flag any specific issues or concerns related to safeguarding for the attention of our Safeguarding Manager – including sexual exploitation, abuse and harassment and / or health, safety and security - as part of your review. If you have no specific comments, please respond “No specific comments”.</w:t>
      </w:r>
    </w:p>
    <w:p w14:paraId="34F4C477" w14:textId="77777777" w:rsidR="003C6CE5" w:rsidRPr="000454B1" w:rsidRDefault="003C6CE5" w:rsidP="003C6CE5">
      <w:pPr>
        <w:spacing w:after="120"/>
        <w:rPr>
          <w:rFonts w:ascii="Arial" w:hAnsi="Arial" w:cs="Arial"/>
          <w:color w:val="0000FF"/>
          <w:sz w:val="22"/>
          <w:szCs w:val="22"/>
        </w:rPr>
      </w:pPr>
      <w:r w:rsidRPr="000454B1">
        <w:rPr>
          <w:rFonts w:ascii="Arial" w:hAnsi="Arial" w:cs="Arial"/>
          <w:color w:val="0000FF"/>
          <w:sz w:val="22"/>
          <w:szCs w:val="22"/>
        </w:rPr>
        <w:t>Please ensure no sensitive data is included within responses.</w:t>
      </w:r>
    </w:p>
    <w:p w14:paraId="2D21DC41" w14:textId="77777777" w:rsidR="003C6CE5" w:rsidRPr="000454B1" w:rsidRDefault="003C6CE5" w:rsidP="003C6CE5">
      <w:pPr>
        <w:spacing w:after="120"/>
        <w:rPr>
          <w:rFonts w:ascii="Arial" w:hAnsi="Arial" w:cs="Arial"/>
          <w:color w:val="0000FF"/>
          <w:sz w:val="22"/>
          <w:szCs w:val="22"/>
        </w:rPr>
      </w:pPr>
      <w:r w:rsidRPr="000454B1">
        <w:rPr>
          <w:rFonts w:ascii="Arial" w:hAnsi="Arial" w:cs="Arial"/>
          <w:color w:val="0000FF"/>
          <w:sz w:val="22"/>
          <w:szCs w:val="22"/>
        </w:rPr>
        <w:t xml:space="preserve">Standard wording fed back in all Final Report Reviews [do not delete wording in black]: </w:t>
      </w:r>
    </w:p>
    <w:p w14:paraId="070B66FC" w14:textId="77777777" w:rsidR="003C6CE5" w:rsidRPr="000454B1" w:rsidRDefault="003C6CE5" w:rsidP="003C6CE5">
      <w:pPr>
        <w:spacing w:after="120"/>
        <w:rPr>
          <w:rFonts w:ascii="Arial" w:hAnsi="Arial" w:cs="Arial"/>
          <w:sz w:val="22"/>
          <w:szCs w:val="22"/>
        </w:rPr>
      </w:pPr>
      <w:r w:rsidRPr="000454B1">
        <w:rPr>
          <w:rFonts w:ascii="Arial" w:hAnsi="Arial" w:cs="Arial"/>
          <w:sz w:val="22"/>
          <w:szCs w:val="22"/>
        </w:rPr>
        <w:t xml:space="preserve">Please be aware that concerns or allegations of sexual exploitation, sexual abuse, or sexual harassment (SEAH) linked with your project may surface after the project has concluded. Should this occur, please ensure you report via </w:t>
      </w:r>
      <w:hyperlink r:id="rId16" w:tgtFrame="_blank" w:tooltip="mailto:oda.safeguarding@defra.gov.uk" w:history="1">
        <w:r w:rsidRPr="000454B1">
          <w:rPr>
            <w:rStyle w:val="Hyperlink"/>
            <w:rFonts w:ascii="Arial" w:hAnsi="Arial" w:cs="Arial"/>
            <w:sz w:val="22"/>
            <w:szCs w:val="22"/>
          </w:rPr>
          <w:t>ODA.Safeguarding@defra.gov.uk</w:t>
        </w:r>
      </w:hyperlink>
      <w:r w:rsidRPr="000454B1">
        <w:rPr>
          <w:rFonts w:ascii="Arial" w:hAnsi="Arial" w:cs="Arial"/>
          <w:sz w:val="22"/>
          <w:szCs w:val="22"/>
        </w:rPr>
        <w:t>.</w:t>
      </w:r>
    </w:p>
    <w:p w14:paraId="5B7A7BF4" w14:textId="77777777" w:rsidR="003C6CE5" w:rsidRPr="000454B1" w:rsidRDefault="003C6CE5" w:rsidP="003C6CE5">
      <w:pPr>
        <w:spacing w:after="120"/>
        <w:rPr>
          <w:rFonts w:ascii="Arial" w:hAnsi="Arial" w:cs="Arial"/>
          <w:sz w:val="22"/>
          <w:szCs w:val="22"/>
        </w:rPr>
      </w:pPr>
      <w:r w:rsidRPr="000454B1">
        <w:rPr>
          <w:rFonts w:ascii="Arial" w:hAnsi="Arial" w:cs="Arial"/>
          <w:sz w:val="22"/>
          <w:szCs w:val="22"/>
        </w:rPr>
        <w:t xml:space="preserve">The Biodiversity Challenge Funds are committed to protecting people from SEAH within all UKAID projects. Future funding will depend on your organisation’s ability to prevent all stakeholders from SEAH. Please see the </w:t>
      </w:r>
      <w:hyperlink r:id="rId17" w:tgtFrame="_blank" w:tooltip="https://capseah.safeguardingsupporthub.org/" w:history="1">
        <w:r w:rsidRPr="000454B1">
          <w:rPr>
            <w:rStyle w:val="Hyperlink"/>
            <w:rFonts w:ascii="Arial" w:hAnsi="Arial" w:cs="Arial"/>
            <w:sz w:val="22"/>
            <w:szCs w:val="22"/>
          </w:rPr>
          <w:t>Common Approach to Protection from SEAH</w:t>
        </w:r>
      </w:hyperlink>
      <w:r w:rsidRPr="000454B1">
        <w:rPr>
          <w:rFonts w:ascii="Arial" w:hAnsi="Arial" w:cs="Arial"/>
          <w:sz w:val="22"/>
          <w:szCs w:val="22"/>
        </w:rPr>
        <w:t xml:space="preserve"> for further guidance.  </w:t>
      </w:r>
    </w:p>
    <w:p w14:paraId="0DE942C2" w14:textId="1889CFE1" w:rsidR="003C6CE5" w:rsidRPr="00AE1569" w:rsidRDefault="003C6CE5" w:rsidP="00AE1569">
      <w:pPr>
        <w:spacing w:after="120"/>
        <w:rPr>
          <w:rFonts w:ascii="Arial" w:hAnsi="Arial" w:cs="Arial"/>
          <w:sz w:val="22"/>
          <w:szCs w:val="22"/>
        </w:rPr>
      </w:pPr>
      <w:r w:rsidRPr="000454B1">
        <w:rPr>
          <w:rFonts w:ascii="Arial" w:hAnsi="Arial" w:cs="Arial"/>
          <w:sz w:val="22"/>
          <w:szCs w:val="22"/>
        </w:rPr>
        <w:t xml:space="preserve">If you have a specific concern that needs to be addressed, please email </w:t>
      </w:r>
      <w:r w:rsidR="009F2E7D">
        <w:rPr>
          <w:rFonts w:ascii="Arial" w:hAnsi="Arial" w:cs="Arial"/>
          <w:sz w:val="22"/>
          <w:szCs w:val="22"/>
        </w:rPr>
        <w:br/>
      </w:r>
      <w:hyperlink r:id="rId18" w:history="1">
        <w:r w:rsidR="00AE1569" w:rsidRPr="00CE685E">
          <w:rPr>
            <w:rStyle w:val="Hyperlink"/>
            <w:rFonts w:ascii="Arial" w:hAnsi="Arial" w:cs="Arial"/>
            <w:sz w:val="22"/>
            <w:szCs w:val="22"/>
          </w:rPr>
          <w:t>BCF-DPLUS@niras.com</w:t>
        </w:r>
      </w:hyperlink>
      <w:r w:rsidRPr="000454B1">
        <w:rPr>
          <w:rFonts w:ascii="Arial" w:hAnsi="Arial" w:cs="Arial"/>
          <w:sz w:val="22"/>
          <w:szCs w:val="22"/>
        </w:rPr>
        <w:t xml:space="preserve"> for the attention of Safeguarding Manager. </w:t>
      </w:r>
    </w:p>
    <w:p w14:paraId="254CD920" w14:textId="3BEF0410" w:rsidR="0064658C" w:rsidRPr="002C295B" w:rsidRDefault="0064658C" w:rsidP="009160FE">
      <w:pPr>
        <w:pStyle w:val="Heading1"/>
      </w:pPr>
      <w:r w:rsidRPr="002C295B">
        <w:t xml:space="preserve">Key Facts for </w:t>
      </w:r>
      <w:r w:rsidR="004A3D4B">
        <w:t>Defra</w:t>
      </w:r>
      <w:r w:rsidR="0017528C" w:rsidRPr="002C295B">
        <w:t xml:space="preserve"> </w:t>
      </w:r>
      <w:r w:rsidRPr="002C295B">
        <w:t xml:space="preserve">Publicity </w:t>
      </w:r>
    </w:p>
    <w:p w14:paraId="10326C28" w14:textId="0D18294A" w:rsidR="00A24C4F" w:rsidRPr="002C295B" w:rsidRDefault="00CE68D5" w:rsidP="008112DA">
      <w:pPr>
        <w:spacing w:after="120"/>
        <w:rPr>
          <w:rFonts w:ascii="Arial" w:hAnsi="Arial" w:cs="Arial"/>
          <w:color w:val="0000FF"/>
          <w:sz w:val="22"/>
          <w:szCs w:val="22"/>
        </w:rPr>
      </w:pPr>
      <w:r w:rsidRPr="002C295B">
        <w:rPr>
          <w:rFonts w:ascii="Arial" w:hAnsi="Arial" w:cs="Arial"/>
          <w:color w:val="0000FF"/>
          <w:sz w:val="22"/>
          <w:szCs w:val="22"/>
        </w:rPr>
        <w:t xml:space="preserve">Please use maximum of half a page (ideally less) on this section. Think about what could be quickly synthesised and </w:t>
      </w:r>
      <w:r w:rsidR="00090CCF" w:rsidRPr="002C295B">
        <w:rPr>
          <w:rFonts w:ascii="Arial" w:hAnsi="Arial" w:cs="Arial"/>
          <w:color w:val="0000FF"/>
          <w:sz w:val="22"/>
          <w:szCs w:val="22"/>
        </w:rPr>
        <w:t xml:space="preserve">used </w:t>
      </w:r>
      <w:r w:rsidR="0017528C" w:rsidRPr="002C295B">
        <w:rPr>
          <w:rFonts w:ascii="Arial" w:hAnsi="Arial" w:cs="Arial"/>
          <w:color w:val="0000FF"/>
          <w:sz w:val="22"/>
          <w:szCs w:val="22"/>
        </w:rPr>
        <w:t xml:space="preserve">by Defra </w:t>
      </w:r>
      <w:r w:rsidR="00090CCF" w:rsidRPr="002C295B">
        <w:rPr>
          <w:rFonts w:ascii="Arial" w:hAnsi="Arial" w:cs="Arial"/>
          <w:color w:val="0000FF"/>
          <w:sz w:val="22"/>
          <w:szCs w:val="22"/>
        </w:rPr>
        <w:t>to</w:t>
      </w:r>
      <w:r w:rsidR="0017528C" w:rsidRPr="002C295B">
        <w:rPr>
          <w:rFonts w:ascii="Arial" w:hAnsi="Arial" w:cs="Arial"/>
          <w:color w:val="0000FF"/>
          <w:sz w:val="22"/>
          <w:szCs w:val="22"/>
        </w:rPr>
        <w:t xml:space="preserve"> highlight a project’s success</w:t>
      </w:r>
      <w:r w:rsidR="00CD07B0" w:rsidRPr="002C295B">
        <w:rPr>
          <w:rFonts w:ascii="Arial" w:hAnsi="Arial" w:cs="Arial"/>
          <w:color w:val="0000FF"/>
          <w:sz w:val="22"/>
          <w:szCs w:val="22"/>
        </w:rPr>
        <w:t>, but remember that some projects will not lend themselves to publicity</w:t>
      </w:r>
      <w:r w:rsidR="0017528C" w:rsidRPr="002C295B">
        <w:rPr>
          <w:rFonts w:ascii="Arial" w:hAnsi="Arial" w:cs="Arial"/>
          <w:color w:val="0000FF"/>
          <w:sz w:val="22"/>
          <w:szCs w:val="22"/>
        </w:rPr>
        <w:t xml:space="preserve">. Think about items that Defra might be interested in that tell a story or make it different/new/exciting from other projects.  </w:t>
      </w:r>
    </w:p>
    <w:p w14:paraId="3D208E31" w14:textId="77777777" w:rsidR="00735518" w:rsidRPr="002C295B" w:rsidRDefault="00025225" w:rsidP="00F42EFA">
      <w:pPr>
        <w:spacing w:after="120" w:line="264" w:lineRule="auto"/>
        <w:rPr>
          <w:rFonts w:ascii="Arial" w:hAnsi="Arial" w:cs="Arial"/>
          <w:color w:val="0000FF"/>
          <w:sz w:val="22"/>
          <w:szCs w:val="22"/>
        </w:rPr>
      </w:pPr>
      <w:r w:rsidRPr="002C295B">
        <w:rPr>
          <w:rFonts w:ascii="Arial" w:hAnsi="Arial" w:cs="Arial"/>
          <w:color w:val="0000FF"/>
          <w:sz w:val="22"/>
          <w:szCs w:val="22"/>
        </w:rPr>
        <w:t>For example:</w:t>
      </w:r>
    </w:p>
    <w:p w14:paraId="24FBC159" w14:textId="77777777" w:rsidR="0042711C" w:rsidRDefault="0042711C" w:rsidP="00BA5145">
      <w:pPr>
        <w:pStyle w:val="ListParagraph"/>
        <w:numPr>
          <w:ilvl w:val="0"/>
          <w:numId w:val="5"/>
        </w:numPr>
        <w:spacing w:line="264" w:lineRule="auto"/>
        <w:rPr>
          <w:rFonts w:ascii="Arial" w:hAnsi="Arial" w:cs="Arial"/>
          <w:i/>
          <w:color w:val="0000FF"/>
          <w:sz w:val="22"/>
          <w:szCs w:val="22"/>
        </w:rPr>
      </w:pPr>
      <w:r>
        <w:rPr>
          <w:rFonts w:ascii="Arial" w:hAnsi="Arial" w:cs="Arial"/>
          <w:i/>
          <w:color w:val="0000FF"/>
          <w:sz w:val="22"/>
          <w:szCs w:val="22"/>
        </w:rPr>
        <w:t xml:space="preserve">High quality collections of priority native plant species has secured the future of the UKOT’s plant diversity, and </w:t>
      </w:r>
      <w:r w:rsidR="005448EB">
        <w:rPr>
          <w:rFonts w:ascii="Arial" w:hAnsi="Arial" w:cs="Arial"/>
          <w:i/>
          <w:color w:val="0000FF"/>
          <w:sz w:val="22"/>
          <w:szCs w:val="22"/>
        </w:rPr>
        <w:t xml:space="preserve">laid </w:t>
      </w:r>
      <w:r>
        <w:rPr>
          <w:rFonts w:ascii="Arial" w:hAnsi="Arial" w:cs="Arial"/>
          <w:i/>
          <w:color w:val="0000FF"/>
          <w:sz w:val="22"/>
          <w:szCs w:val="22"/>
        </w:rPr>
        <w:t>the foundation of the islands green economies.</w:t>
      </w:r>
    </w:p>
    <w:p w14:paraId="69353B1C" w14:textId="77777777" w:rsidR="00025225" w:rsidRPr="00392A70" w:rsidRDefault="00025225" w:rsidP="00BA5145">
      <w:pPr>
        <w:pStyle w:val="ListParagraph"/>
        <w:numPr>
          <w:ilvl w:val="0"/>
          <w:numId w:val="5"/>
        </w:numPr>
        <w:spacing w:line="264" w:lineRule="auto"/>
        <w:rPr>
          <w:rFonts w:ascii="Arial" w:hAnsi="Arial" w:cs="Arial"/>
          <w:i/>
          <w:color w:val="0000FF"/>
          <w:sz w:val="22"/>
          <w:szCs w:val="22"/>
        </w:rPr>
      </w:pPr>
      <w:r w:rsidRPr="00392A70">
        <w:rPr>
          <w:rFonts w:ascii="Arial" w:hAnsi="Arial" w:cs="Arial"/>
          <w:i/>
          <w:color w:val="0000FF"/>
          <w:sz w:val="22"/>
          <w:szCs w:val="22"/>
        </w:rPr>
        <w:t xml:space="preserve">The project has supported local poor people to become involved in the governance of natural resources that are vital to their </w:t>
      </w:r>
      <w:r w:rsidR="00ED142A" w:rsidRPr="00392A70">
        <w:rPr>
          <w:rFonts w:ascii="Arial" w:hAnsi="Arial" w:cs="Arial"/>
          <w:i/>
          <w:color w:val="0000FF"/>
          <w:sz w:val="22"/>
          <w:szCs w:val="22"/>
        </w:rPr>
        <w:t>well-being</w:t>
      </w:r>
      <w:r w:rsidRPr="00392A70">
        <w:rPr>
          <w:rFonts w:ascii="Arial" w:hAnsi="Arial" w:cs="Arial"/>
          <w:i/>
          <w:color w:val="0000FF"/>
          <w:sz w:val="22"/>
          <w:szCs w:val="22"/>
        </w:rPr>
        <w:t>.</w:t>
      </w:r>
    </w:p>
    <w:p w14:paraId="3A29A1D3" w14:textId="77777777" w:rsidR="0042711C" w:rsidRDefault="009216E3" w:rsidP="00BA5145">
      <w:pPr>
        <w:pStyle w:val="ListParagraph"/>
        <w:numPr>
          <w:ilvl w:val="0"/>
          <w:numId w:val="5"/>
        </w:numPr>
        <w:spacing w:line="264" w:lineRule="auto"/>
        <w:rPr>
          <w:rFonts w:ascii="Arial" w:hAnsi="Arial" w:cs="Arial"/>
          <w:i/>
          <w:color w:val="0000FF"/>
          <w:sz w:val="22"/>
          <w:szCs w:val="22"/>
        </w:rPr>
      </w:pPr>
      <w:r>
        <w:rPr>
          <w:rFonts w:ascii="Arial" w:hAnsi="Arial" w:cs="Arial"/>
          <w:i/>
          <w:color w:val="0000FF"/>
          <w:sz w:val="22"/>
          <w:szCs w:val="22"/>
        </w:rPr>
        <w:t>T</w:t>
      </w:r>
      <w:r w:rsidR="0042711C">
        <w:rPr>
          <w:rFonts w:ascii="Arial" w:hAnsi="Arial" w:cs="Arial"/>
          <w:i/>
          <w:color w:val="0000FF"/>
          <w:sz w:val="22"/>
          <w:szCs w:val="22"/>
        </w:rPr>
        <w:t xml:space="preserve">he first </w:t>
      </w:r>
      <w:r>
        <w:rPr>
          <w:rFonts w:ascii="Arial" w:hAnsi="Arial" w:cs="Arial"/>
          <w:i/>
          <w:color w:val="0000FF"/>
          <w:sz w:val="22"/>
          <w:szCs w:val="22"/>
        </w:rPr>
        <w:t xml:space="preserve">ever </w:t>
      </w:r>
      <w:r w:rsidR="0042711C">
        <w:rPr>
          <w:rFonts w:ascii="Arial" w:hAnsi="Arial" w:cs="Arial"/>
          <w:i/>
          <w:color w:val="0000FF"/>
          <w:sz w:val="22"/>
          <w:szCs w:val="22"/>
        </w:rPr>
        <w:t>coral nursery in the Cayman Islands</w:t>
      </w:r>
      <w:r>
        <w:rPr>
          <w:rFonts w:ascii="Arial" w:hAnsi="Arial" w:cs="Arial"/>
          <w:i/>
          <w:color w:val="0000FF"/>
          <w:sz w:val="22"/>
          <w:szCs w:val="22"/>
        </w:rPr>
        <w:t xml:space="preserve"> will directly improve</w:t>
      </w:r>
      <w:r w:rsidR="0042711C">
        <w:rPr>
          <w:rFonts w:ascii="Arial" w:hAnsi="Arial" w:cs="Arial"/>
          <w:i/>
          <w:color w:val="0000FF"/>
          <w:sz w:val="22"/>
          <w:szCs w:val="22"/>
        </w:rPr>
        <w:t xml:space="preserve"> the health of the reef eco-system,</w:t>
      </w:r>
      <w:r>
        <w:rPr>
          <w:rFonts w:ascii="Arial" w:hAnsi="Arial" w:cs="Arial"/>
          <w:i/>
          <w:color w:val="0000FF"/>
          <w:sz w:val="22"/>
          <w:szCs w:val="22"/>
        </w:rPr>
        <w:t xml:space="preserve"> and provide</w:t>
      </w:r>
      <w:r w:rsidR="0042711C">
        <w:rPr>
          <w:rFonts w:ascii="Arial" w:hAnsi="Arial" w:cs="Arial"/>
          <w:i/>
          <w:color w:val="0000FF"/>
          <w:sz w:val="22"/>
          <w:szCs w:val="22"/>
        </w:rPr>
        <w:t xml:space="preserve"> high quality habitats for fish and invertebrates. </w:t>
      </w:r>
    </w:p>
    <w:p w14:paraId="0ECEA8F5" w14:textId="796182A4" w:rsidR="00B44B3D" w:rsidRPr="00B44B3D" w:rsidRDefault="00432BA3" w:rsidP="00B44B3D">
      <w:pPr>
        <w:pStyle w:val="ListParagraph"/>
        <w:numPr>
          <w:ilvl w:val="0"/>
          <w:numId w:val="5"/>
        </w:numPr>
        <w:spacing w:line="264" w:lineRule="auto"/>
        <w:rPr>
          <w:rFonts w:ascii="Arial" w:hAnsi="Arial" w:cs="Arial"/>
          <w:i/>
          <w:color w:val="0000FF"/>
          <w:sz w:val="22"/>
          <w:szCs w:val="22"/>
        </w:rPr>
      </w:pPr>
      <w:r>
        <w:rPr>
          <w:rFonts w:ascii="Arial" w:hAnsi="Arial" w:cs="Arial"/>
          <w:i/>
          <w:color w:val="0000FF"/>
          <w:sz w:val="22"/>
          <w:szCs w:val="22"/>
        </w:rPr>
        <w:t>G</w:t>
      </w:r>
      <w:r w:rsidR="0042711C" w:rsidRPr="0042711C">
        <w:rPr>
          <w:rFonts w:ascii="Arial" w:hAnsi="Arial" w:cs="Arial"/>
          <w:i/>
          <w:color w:val="0000FF"/>
          <w:sz w:val="22"/>
          <w:szCs w:val="22"/>
        </w:rPr>
        <w:t xml:space="preserve">lobally important seabird populations, and the sustainable management of marine resources, </w:t>
      </w:r>
      <w:r>
        <w:rPr>
          <w:rFonts w:ascii="Arial" w:hAnsi="Arial" w:cs="Arial"/>
          <w:i/>
          <w:color w:val="0000FF"/>
          <w:sz w:val="22"/>
          <w:szCs w:val="22"/>
        </w:rPr>
        <w:t xml:space="preserve">is now secured </w:t>
      </w:r>
      <w:r w:rsidR="0042711C" w:rsidRPr="0042711C">
        <w:rPr>
          <w:rFonts w:ascii="Arial" w:hAnsi="Arial" w:cs="Arial"/>
          <w:i/>
          <w:color w:val="0000FF"/>
          <w:sz w:val="22"/>
          <w:szCs w:val="22"/>
        </w:rPr>
        <w:t xml:space="preserve">for the benefit of the people of Anguilla and the British Virgin Islands. </w:t>
      </w:r>
    </w:p>
    <w:sectPr w:rsidR="00B44B3D" w:rsidRPr="00B44B3D" w:rsidSect="00F42EFA">
      <w:headerReference w:type="even" r:id="rId19"/>
      <w:headerReference w:type="default" r:id="rId20"/>
      <w:footerReference w:type="even" r:id="rId21"/>
      <w:footerReference w:type="default" r:id="rId22"/>
      <w:headerReference w:type="first" r:id="rId23"/>
      <w:footerReference w:type="first" r:id="rId24"/>
      <w:pgSz w:w="11906" w:h="16838"/>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8E7D" w14:textId="77777777" w:rsidR="005B1592" w:rsidRDefault="005B1592" w:rsidP="0017528C">
      <w:r>
        <w:separator/>
      </w:r>
    </w:p>
  </w:endnote>
  <w:endnote w:type="continuationSeparator" w:id="0">
    <w:p w14:paraId="122E4D6A" w14:textId="77777777" w:rsidR="005B1592" w:rsidRDefault="005B1592" w:rsidP="0017528C">
      <w:r>
        <w:continuationSeparator/>
      </w:r>
    </w:p>
  </w:endnote>
  <w:endnote w:type="continuationNotice" w:id="1">
    <w:p w14:paraId="1AB82D4A" w14:textId="77777777" w:rsidR="005B1592" w:rsidRDefault="005B1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2FA2" w14:textId="77777777" w:rsidR="00433845" w:rsidRDefault="00433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28DC" w14:textId="23173D57" w:rsidR="00564D18" w:rsidRPr="00192AAB" w:rsidRDefault="00B76B5C" w:rsidP="00A408F5">
    <w:pPr>
      <w:pStyle w:val="Footer"/>
      <w:rPr>
        <w:rFonts w:ascii="Arial" w:hAnsi="Arial" w:cs="Arial"/>
        <w:iCs/>
        <w:sz w:val="16"/>
        <w:szCs w:val="16"/>
      </w:rPr>
    </w:pPr>
    <w:r w:rsidRPr="00365F57">
      <w:rPr>
        <w:rFonts w:ascii="Arial" w:hAnsi="Arial" w:cs="Arial"/>
        <w:iCs/>
        <w:sz w:val="16"/>
        <w:szCs w:val="16"/>
      </w:rPr>
      <w:t>D</w:t>
    </w:r>
    <w:r w:rsidR="00365F57">
      <w:rPr>
        <w:rFonts w:ascii="Arial" w:hAnsi="Arial" w:cs="Arial"/>
        <w:iCs/>
        <w:sz w:val="16"/>
        <w:szCs w:val="16"/>
      </w:rPr>
      <w:t>arwin Plus</w:t>
    </w:r>
    <w:r w:rsidR="00A408F5" w:rsidRPr="00192AAB">
      <w:rPr>
        <w:rFonts w:ascii="Arial" w:hAnsi="Arial" w:cs="Arial"/>
        <w:iCs/>
        <w:sz w:val="16"/>
        <w:szCs w:val="16"/>
      </w:rPr>
      <w:t xml:space="preserve"> </w:t>
    </w:r>
    <w:r w:rsidR="007768BF" w:rsidRPr="00192AAB">
      <w:rPr>
        <w:rFonts w:ascii="Arial" w:hAnsi="Arial" w:cs="Arial"/>
        <w:iCs/>
        <w:sz w:val="16"/>
        <w:szCs w:val="16"/>
      </w:rPr>
      <w:t xml:space="preserve">Local </w:t>
    </w:r>
    <w:r w:rsidR="00C26B17" w:rsidRPr="00192AAB">
      <w:rPr>
        <w:rFonts w:ascii="Arial" w:hAnsi="Arial" w:cs="Arial"/>
        <w:iCs/>
        <w:sz w:val="16"/>
        <w:szCs w:val="16"/>
      </w:rPr>
      <w:t xml:space="preserve">Final Report Review </w:t>
    </w:r>
    <w:r w:rsidR="00B95FF4" w:rsidRPr="00192AAB">
      <w:rPr>
        <w:rFonts w:ascii="Arial" w:hAnsi="Arial" w:cs="Arial"/>
        <w:iCs/>
        <w:sz w:val="16"/>
        <w:szCs w:val="16"/>
      </w:rPr>
      <w:t>Template</w:t>
    </w:r>
    <w:r w:rsidR="005C718A" w:rsidRPr="00192AAB">
      <w:rPr>
        <w:rFonts w:ascii="Arial" w:hAnsi="Arial" w:cs="Arial"/>
        <w:iCs/>
        <w:sz w:val="16"/>
        <w:szCs w:val="16"/>
      </w:rPr>
      <w:t xml:space="preserve"> </w:t>
    </w:r>
    <w:r w:rsidR="007768BF" w:rsidRPr="00192AAB">
      <w:rPr>
        <w:rFonts w:ascii="Arial" w:hAnsi="Arial" w:cs="Arial"/>
        <w:iCs/>
        <w:sz w:val="16"/>
        <w:szCs w:val="16"/>
      </w:rPr>
      <w:t>202</w:t>
    </w:r>
    <w:r w:rsidR="004137D8">
      <w:rPr>
        <w:rFonts w:ascii="Arial" w:hAnsi="Arial" w:cs="Arial"/>
        <w:iCs/>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925A" w14:textId="77777777" w:rsidR="00433845" w:rsidRDefault="00433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9B7D" w14:textId="77777777" w:rsidR="005B1592" w:rsidRDefault="005B1592" w:rsidP="0017528C">
      <w:r>
        <w:separator/>
      </w:r>
    </w:p>
  </w:footnote>
  <w:footnote w:type="continuationSeparator" w:id="0">
    <w:p w14:paraId="3168A682" w14:textId="77777777" w:rsidR="005B1592" w:rsidRDefault="005B1592" w:rsidP="0017528C">
      <w:r>
        <w:continuationSeparator/>
      </w:r>
    </w:p>
  </w:footnote>
  <w:footnote w:type="continuationNotice" w:id="1">
    <w:p w14:paraId="2AC86D7A" w14:textId="77777777" w:rsidR="005B1592" w:rsidRDefault="005B1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FAE8" w14:textId="77777777" w:rsidR="00433845" w:rsidRDefault="00433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1FB0" w14:textId="77777777" w:rsidR="00433845" w:rsidRDefault="00433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gridCol w:w="3470"/>
      <w:gridCol w:w="2349"/>
    </w:tblGrid>
    <w:tr w:rsidR="007613E1" w14:paraId="5CE5675B" w14:textId="77777777" w:rsidTr="007613E1">
      <w:trPr>
        <w:trHeight w:val="1130"/>
      </w:trPr>
      <w:tc>
        <w:tcPr>
          <w:tcW w:w="3537" w:type="dxa"/>
        </w:tcPr>
        <w:p w14:paraId="651AC810" w14:textId="77777777" w:rsidR="007613E1" w:rsidRDefault="007613E1" w:rsidP="007613E1">
          <w:pPr>
            <w:pStyle w:val="Header"/>
          </w:pPr>
          <w:r w:rsidRPr="00A6394A">
            <w:rPr>
              <w:noProof/>
            </w:rPr>
            <w:drawing>
              <wp:inline distT="0" distB="0" distL="0" distR="0" wp14:anchorId="67BAF9E1" wp14:editId="0DE427B8">
                <wp:extent cx="1352550" cy="685165"/>
                <wp:effectExtent l="0" t="0" r="0" b="635"/>
                <wp:docPr id="7" name="Picture 7" descr="N:\LTS\Projects\World\DEFRA\Darwin\Darwin Administration\Templates and Stationery\Logos\New Defra Logo July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TS\Projects\World\DEFRA\Darwin\Darwin Administration\Templates and Stationery\Logos\New Defra Logo July 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2550" cy="685165"/>
                        </a:xfrm>
                        <a:prstGeom prst="rect">
                          <a:avLst/>
                        </a:prstGeom>
                        <a:noFill/>
                        <a:ln>
                          <a:noFill/>
                        </a:ln>
                      </pic:spPr>
                    </pic:pic>
                  </a:graphicData>
                </a:graphic>
              </wp:inline>
            </w:drawing>
          </w:r>
        </w:p>
      </w:tc>
      <w:tc>
        <w:tcPr>
          <w:tcW w:w="3470" w:type="dxa"/>
        </w:tcPr>
        <w:p w14:paraId="4F79ED92" w14:textId="00D7F779" w:rsidR="007613E1" w:rsidRDefault="00032755" w:rsidP="007613E1">
          <w:pPr>
            <w:pStyle w:val="Header"/>
          </w:pPr>
          <w:r>
            <w:rPr>
              <w:noProof/>
            </w:rPr>
            <w:drawing>
              <wp:inline distT="0" distB="0" distL="0" distR="0" wp14:anchorId="2238B17C" wp14:editId="74990711">
                <wp:extent cx="982980" cy="9829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tc>
      <w:tc>
        <w:tcPr>
          <w:tcW w:w="2349" w:type="dxa"/>
        </w:tcPr>
        <w:p w14:paraId="139BD920" w14:textId="79E79E14" w:rsidR="007613E1" w:rsidRPr="00751137" w:rsidRDefault="00032755" w:rsidP="007613E1">
          <w:pPr>
            <w:pStyle w:val="Header"/>
            <w:rPr>
              <w:b/>
              <w:bCs/>
            </w:rPr>
          </w:pPr>
          <w:r w:rsidRPr="005A7D6B">
            <w:rPr>
              <w:noProof/>
              <w:color w:val="2B579A"/>
              <w:sz w:val="32"/>
              <w:szCs w:val="32"/>
              <w:shd w:val="clear" w:color="auto" w:fill="E6E6E6"/>
            </w:rPr>
            <w:drawing>
              <wp:inline distT="0" distB="0" distL="0" distR="0" wp14:anchorId="45A8591B" wp14:editId="02339CD6">
                <wp:extent cx="844238" cy="897919"/>
                <wp:effectExtent l="0" t="0" r="0" b="0"/>
                <wp:docPr id="493897523" name="Picture 4938975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Logo, company name&#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44238" cy="897919"/>
                        </a:xfrm>
                        <a:prstGeom prst="rect">
                          <a:avLst/>
                        </a:prstGeom>
                        <a:noFill/>
                      </pic:spPr>
                    </pic:pic>
                  </a:graphicData>
                </a:graphic>
              </wp:inline>
            </w:drawing>
          </w:r>
        </w:p>
      </w:tc>
    </w:tr>
  </w:tbl>
  <w:p w14:paraId="0F9FAF4D" w14:textId="311B56A6" w:rsidR="009C6117" w:rsidRDefault="009C6117" w:rsidP="007613E1">
    <w:pPr>
      <w:pStyle w:val="Header"/>
      <w:tabs>
        <w:tab w:val="clear" w:pos="4513"/>
        <w:tab w:val="clear" w:pos="9026"/>
        <w:tab w:val="center" w:pos="41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CEE5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9DA4BF1"/>
    <w:multiLevelType w:val="hybridMultilevel"/>
    <w:tmpl w:val="5308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348C5"/>
    <w:multiLevelType w:val="hybridMultilevel"/>
    <w:tmpl w:val="C50A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01E88"/>
    <w:multiLevelType w:val="hybridMultilevel"/>
    <w:tmpl w:val="A4AE4A2C"/>
    <w:lvl w:ilvl="0" w:tplc="E6144FCC">
      <w:start w:val="1"/>
      <w:numFmt w:val="decimal"/>
      <w:pStyle w:val="Heading1"/>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E947CC"/>
    <w:multiLevelType w:val="hybridMultilevel"/>
    <w:tmpl w:val="4F20EE0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536E7371"/>
    <w:multiLevelType w:val="hybridMultilevel"/>
    <w:tmpl w:val="1C98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AD2578"/>
    <w:multiLevelType w:val="hybridMultilevel"/>
    <w:tmpl w:val="67AE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8513A5"/>
    <w:multiLevelType w:val="hybridMultilevel"/>
    <w:tmpl w:val="B7C4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0948759">
    <w:abstractNumId w:val="5"/>
  </w:num>
  <w:num w:numId="2" w16cid:durableId="2065062811">
    <w:abstractNumId w:val="3"/>
  </w:num>
  <w:num w:numId="3" w16cid:durableId="434907885">
    <w:abstractNumId w:val="1"/>
  </w:num>
  <w:num w:numId="4" w16cid:durableId="1679455574">
    <w:abstractNumId w:val="7"/>
  </w:num>
  <w:num w:numId="5" w16cid:durableId="2103336049">
    <w:abstractNumId w:val="6"/>
  </w:num>
  <w:num w:numId="6" w16cid:durableId="1448503620">
    <w:abstractNumId w:val="0"/>
  </w:num>
  <w:num w:numId="7" w16cid:durableId="1777099519">
    <w:abstractNumId w:val="3"/>
  </w:num>
  <w:num w:numId="8" w16cid:durableId="743139167">
    <w:abstractNumId w:val="4"/>
  </w:num>
  <w:num w:numId="9" w16cid:durableId="214237671">
    <w:abstractNumId w:val="2"/>
  </w:num>
  <w:num w:numId="10" w16cid:durableId="142430260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05"/>
    <w:rsid w:val="00001036"/>
    <w:rsid w:val="00005500"/>
    <w:rsid w:val="00013B09"/>
    <w:rsid w:val="00014A75"/>
    <w:rsid w:val="00015038"/>
    <w:rsid w:val="000160AC"/>
    <w:rsid w:val="00022352"/>
    <w:rsid w:val="00025225"/>
    <w:rsid w:val="00026D7B"/>
    <w:rsid w:val="000318AD"/>
    <w:rsid w:val="00032755"/>
    <w:rsid w:val="0003616A"/>
    <w:rsid w:val="00036221"/>
    <w:rsid w:val="00037F29"/>
    <w:rsid w:val="00046647"/>
    <w:rsid w:val="00052837"/>
    <w:rsid w:val="00053805"/>
    <w:rsid w:val="0005596F"/>
    <w:rsid w:val="00056F3A"/>
    <w:rsid w:val="0006502C"/>
    <w:rsid w:val="00065F05"/>
    <w:rsid w:val="000717EC"/>
    <w:rsid w:val="00071E1A"/>
    <w:rsid w:val="00077E3F"/>
    <w:rsid w:val="0008214D"/>
    <w:rsid w:val="00084338"/>
    <w:rsid w:val="0008709D"/>
    <w:rsid w:val="00090CCF"/>
    <w:rsid w:val="000968A6"/>
    <w:rsid w:val="000968CC"/>
    <w:rsid w:val="000973D4"/>
    <w:rsid w:val="00097D27"/>
    <w:rsid w:val="000A3855"/>
    <w:rsid w:val="000A3F45"/>
    <w:rsid w:val="000A7E1F"/>
    <w:rsid w:val="000B12D4"/>
    <w:rsid w:val="000B53DB"/>
    <w:rsid w:val="000C2B94"/>
    <w:rsid w:val="000C39A5"/>
    <w:rsid w:val="000C3D50"/>
    <w:rsid w:val="000C77F9"/>
    <w:rsid w:val="000D331F"/>
    <w:rsid w:val="000D77E3"/>
    <w:rsid w:val="000E049A"/>
    <w:rsid w:val="000E1FE9"/>
    <w:rsid w:val="000F050B"/>
    <w:rsid w:val="00101457"/>
    <w:rsid w:val="00103BD0"/>
    <w:rsid w:val="001152B2"/>
    <w:rsid w:val="00123FD7"/>
    <w:rsid w:val="00130B78"/>
    <w:rsid w:val="00132E11"/>
    <w:rsid w:val="00143601"/>
    <w:rsid w:val="001467A3"/>
    <w:rsid w:val="00146993"/>
    <w:rsid w:val="00150089"/>
    <w:rsid w:val="00151C6B"/>
    <w:rsid w:val="00152FAB"/>
    <w:rsid w:val="001555F6"/>
    <w:rsid w:val="001654B7"/>
    <w:rsid w:val="0017528C"/>
    <w:rsid w:val="00175F98"/>
    <w:rsid w:val="00180AFE"/>
    <w:rsid w:val="00183CC4"/>
    <w:rsid w:val="0018533B"/>
    <w:rsid w:val="00192AAB"/>
    <w:rsid w:val="001A16CA"/>
    <w:rsid w:val="001A5E5B"/>
    <w:rsid w:val="001A7C67"/>
    <w:rsid w:val="001B3A1D"/>
    <w:rsid w:val="001B59DF"/>
    <w:rsid w:val="001C1181"/>
    <w:rsid w:val="001C6388"/>
    <w:rsid w:val="001D2520"/>
    <w:rsid w:val="001D4C50"/>
    <w:rsid w:val="001E7056"/>
    <w:rsid w:val="001F5619"/>
    <w:rsid w:val="00201CF3"/>
    <w:rsid w:val="0020714A"/>
    <w:rsid w:val="00210DD5"/>
    <w:rsid w:val="00212268"/>
    <w:rsid w:val="00212536"/>
    <w:rsid w:val="00214CAD"/>
    <w:rsid w:val="0021688E"/>
    <w:rsid w:val="002171AC"/>
    <w:rsid w:val="00222D42"/>
    <w:rsid w:val="00222DE3"/>
    <w:rsid w:val="002334CD"/>
    <w:rsid w:val="00234DD4"/>
    <w:rsid w:val="00235CA5"/>
    <w:rsid w:val="00237143"/>
    <w:rsid w:val="00244706"/>
    <w:rsid w:val="0025259B"/>
    <w:rsid w:val="00253772"/>
    <w:rsid w:val="0025511C"/>
    <w:rsid w:val="00257C08"/>
    <w:rsid w:val="002669E4"/>
    <w:rsid w:val="00267A3E"/>
    <w:rsid w:val="00281F1B"/>
    <w:rsid w:val="00284FF9"/>
    <w:rsid w:val="0028573A"/>
    <w:rsid w:val="0028696B"/>
    <w:rsid w:val="002A27FF"/>
    <w:rsid w:val="002C295B"/>
    <w:rsid w:val="002D530F"/>
    <w:rsid w:val="002F238D"/>
    <w:rsid w:val="002F49B3"/>
    <w:rsid w:val="00305BBD"/>
    <w:rsid w:val="00316DEC"/>
    <w:rsid w:val="00334B9F"/>
    <w:rsid w:val="00336C4B"/>
    <w:rsid w:val="00345352"/>
    <w:rsid w:val="00345ED9"/>
    <w:rsid w:val="003506DE"/>
    <w:rsid w:val="00352769"/>
    <w:rsid w:val="0035545B"/>
    <w:rsid w:val="003568C5"/>
    <w:rsid w:val="00356D5D"/>
    <w:rsid w:val="00357C94"/>
    <w:rsid w:val="003605FE"/>
    <w:rsid w:val="00361FBF"/>
    <w:rsid w:val="00365F57"/>
    <w:rsid w:val="0037108A"/>
    <w:rsid w:val="00381C3E"/>
    <w:rsid w:val="0038750D"/>
    <w:rsid w:val="0039179A"/>
    <w:rsid w:val="003928DE"/>
    <w:rsid w:val="00392A70"/>
    <w:rsid w:val="003959F0"/>
    <w:rsid w:val="00396CC8"/>
    <w:rsid w:val="0039714B"/>
    <w:rsid w:val="003B666A"/>
    <w:rsid w:val="003B6FB4"/>
    <w:rsid w:val="003C15F4"/>
    <w:rsid w:val="003C6B7B"/>
    <w:rsid w:val="003C6CE5"/>
    <w:rsid w:val="003C7593"/>
    <w:rsid w:val="003D079C"/>
    <w:rsid w:val="003D3D52"/>
    <w:rsid w:val="003D45DE"/>
    <w:rsid w:val="003E0C36"/>
    <w:rsid w:val="003F2B24"/>
    <w:rsid w:val="00400D3E"/>
    <w:rsid w:val="00406F81"/>
    <w:rsid w:val="004123AE"/>
    <w:rsid w:val="0041353E"/>
    <w:rsid w:val="004137D8"/>
    <w:rsid w:val="00421F41"/>
    <w:rsid w:val="00423208"/>
    <w:rsid w:val="0042711C"/>
    <w:rsid w:val="004310BB"/>
    <w:rsid w:val="00432BA3"/>
    <w:rsid w:val="00433845"/>
    <w:rsid w:val="004407C3"/>
    <w:rsid w:val="00447B2A"/>
    <w:rsid w:val="00451D3B"/>
    <w:rsid w:val="00452414"/>
    <w:rsid w:val="00457595"/>
    <w:rsid w:val="00457752"/>
    <w:rsid w:val="00471B59"/>
    <w:rsid w:val="004727D8"/>
    <w:rsid w:val="0048103A"/>
    <w:rsid w:val="004842C9"/>
    <w:rsid w:val="00486FD7"/>
    <w:rsid w:val="00491399"/>
    <w:rsid w:val="00493679"/>
    <w:rsid w:val="00495D3D"/>
    <w:rsid w:val="004A3D4B"/>
    <w:rsid w:val="004A4BF1"/>
    <w:rsid w:val="004B0559"/>
    <w:rsid w:val="004C1F8E"/>
    <w:rsid w:val="004C3332"/>
    <w:rsid w:val="004D1AC8"/>
    <w:rsid w:val="004D382C"/>
    <w:rsid w:val="004E6218"/>
    <w:rsid w:val="004F23E8"/>
    <w:rsid w:val="004F4F11"/>
    <w:rsid w:val="004F6012"/>
    <w:rsid w:val="004F6F6F"/>
    <w:rsid w:val="0051568B"/>
    <w:rsid w:val="00521A0B"/>
    <w:rsid w:val="00521CDF"/>
    <w:rsid w:val="00535CE9"/>
    <w:rsid w:val="005401C3"/>
    <w:rsid w:val="00540310"/>
    <w:rsid w:val="00543D39"/>
    <w:rsid w:val="005448EB"/>
    <w:rsid w:val="00550C9E"/>
    <w:rsid w:val="00555F04"/>
    <w:rsid w:val="00564D18"/>
    <w:rsid w:val="00565CF9"/>
    <w:rsid w:val="005719CC"/>
    <w:rsid w:val="00582A00"/>
    <w:rsid w:val="00595B38"/>
    <w:rsid w:val="005A1907"/>
    <w:rsid w:val="005A3494"/>
    <w:rsid w:val="005B1592"/>
    <w:rsid w:val="005C5679"/>
    <w:rsid w:val="005C718A"/>
    <w:rsid w:val="005D3671"/>
    <w:rsid w:val="005D647B"/>
    <w:rsid w:val="005E0CA6"/>
    <w:rsid w:val="005E1ABD"/>
    <w:rsid w:val="005E6315"/>
    <w:rsid w:val="005F10EC"/>
    <w:rsid w:val="005F28C2"/>
    <w:rsid w:val="005F3DA9"/>
    <w:rsid w:val="00600376"/>
    <w:rsid w:val="006024DD"/>
    <w:rsid w:val="00607074"/>
    <w:rsid w:val="006125D4"/>
    <w:rsid w:val="00612C24"/>
    <w:rsid w:val="00620673"/>
    <w:rsid w:val="00626D5C"/>
    <w:rsid w:val="006413EC"/>
    <w:rsid w:val="00641466"/>
    <w:rsid w:val="006456ED"/>
    <w:rsid w:val="0064658C"/>
    <w:rsid w:val="00656177"/>
    <w:rsid w:val="0069163B"/>
    <w:rsid w:val="00692DB1"/>
    <w:rsid w:val="006956AB"/>
    <w:rsid w:val="00695FAF"/>
    <w:rsid w:val="00697F06"/>
    <w:rsid w:val="006A2A25"/>
    <w:rsid w:val="006A6635"/>
    <w:rsid w:val="006B6ADD"/>
    <w:rsid w:val="006C5885"/>
    <w:rsid w:val="006C66C9"/>
    <w:rsid w:val="006D0860"/>
    <w:rsid w:val="006E241B"/>
    <w:rsid w:val="006F0A79"/>
    <w:rsid w:val="00701487"/>
    <w:rsid w:val="007076C8"/>
    <w:rsid w:val="0071550E"/>
    <w:rsid w:val="007218A9"/>
    <w:rsid w:val="0072245D"/>
    <w:rsid w:val="0073323C"/>
    <w:rsid w:val="00734417"/>
    <w:rsid w:val="00735518"/>
    <w:rsid w:val="00747566"/>
    <w:rsid w:val="00747ED6"/>
    <w:rsid w:val="00747FAC"/>
    <w:rsid w:val="007516D2"/>
    <w:rsid w:val="00757233"/>
    <w:rsid w:val="00760589"/>
    <w:rsid w:val="00760C90"/>
    <w:rsid w:val="007613E1"/>
    <w:rsid w:val="00762DC3"/>
    <w:rsid w:val="0076673B"/>
    <w:rsid w:val="00766F53"/>
    <w:rsid w:val="00776573"/>
    <w:rsid w:val="007768BF"/>
    <w:rsid w:val="007775C9"/>
    <w:rsid w:val="007875C6"/>
    <w:rsid w:val="00793742"/>
    <w:rsid w:val="007A15BA"/>
    <w:rsid w:val="007C455C"/>
    <w:rsid w:val="007C5B5B"/>
    <w:rsid w:val="007E09AF"/>
    <w:rsid w:val="007E4827"/>
    <w:rsid w:val="007E7004"/>
    <w:rsid w:val="007E76D4"/>
    <w:rsid w:val="00802D76"/>
    <w:rsid w:val="0080655C"/>
    <w:rsid w:val="008112DA"/>
    <w:rsid w:val="00812C4F"/>
    <w:rsid w:val="00821B7E"/>
    <w:rsid w:val="0082342F"/>
    <w:rsid w:val="00831754"/>
    <w:rsid w:val="008365A2"/>
    <w:rsid w:val="0084128F"/>
    <w:rsid w:val="00843B15"/>
    <w:rsid w:val="00843E25"/>
    <w:rsid w:val="00846BC1"/>
    <w:rsid w:val="008503CF"/>
    <w:rsid w:val="00851EB0"/>
    <w:rsid w:val="00855163"/>
    <w:rsid w:val="00856EC6"/>
    <w:rsid w:val="00861374"/>
    <w:rsid w:val="00866DF4"/>
    <w:rsid w:val="0088341F"/>
    <w:rsid w:val="00896D72"/>
    <w:rsid w:val="008A1276"/>
    <w:rsid w:val="008B7843"/>
    <w:rsid w:val="008C571A"/>
    <w:rsid w:val="008C7515"/>
    <w:rsid w:val="008D4817"/>
    <w:rsid w:val="008D5113"/>
    <w:rsid w:val="008E4186"/>
    <w:rsid w:val="008F3B39"/>
    <w:rsid w:val="008F4858"/>
    <w:rsid w:val="008F7C56"/>
    <w:rsid w:val="009160FE"/>
    <w:rsid w:val="009216E3"/>
    <w:rsid w:val="0092514F"/>
    <w:rsid w:val="009327FF"/>
    <w:rsid w:val="009330DD"/>
    <w:rsid w:val="0093636B"/>
    <w:rsid w:val="00937932"/>
    <w:rsid w:val="009464B1"/>
    <w:rsid w:val="00960F68"/>
    <w:rsid w:val="00965054"/>
    <w:rsid w:val="0096660E"/>
    <w:rsid w:val="00975836"/>
    <w:rsid w:val="009772CE"/>
    <w:rsid w:val="009904F1"/>
    <w:rsid w:val="009A02BF"/>
    <w:rsid w:val="009A31D0"/>
    <w:rsid w:val="009A331C"/>
    <w:rsid w:val="009A63D4"/>
    <w:rsid w:val="009B733F"/>
    <w:rsid w:val="009C075E"/>
    <w:rsid w:val="009C2726"/>
    <w:rsid w:val="009C6117"/>
    <w:rsid w:val="009D326C"/>
    <w:rsid w:val="009D40F1"/>
    <w:rsid w:val="009D48F0"/>
    <w:rsid w:val="009D6FD7"/>
    <w:rsid w:val="009E6601"/>
    <w:rsid w:val="009E71A6"/>
    <w:rsid w:val="009E71B5"/>
    <w:rsid w:val="009F2B88"/>
    <w:rsid w:val="009F2E7D"/>
    <w:rsid w:val="009F3772"/>
    <w:rsid w:val="009F5CC1"/>
    <w:rsid w:val="009F7ED9"/>
    <w:rsid w:val="00A01DE3"/>
    <w:rsid w:val="00A119A6"/>
    <w:rsid w:val="00A123ED"/>
    <w:rsid w:val="00A12AE1"/>
    <w:rsid w:val="00A12B0D"/>
    <w:rsid w:val="00A14E1F"/>
    <w:rsid w:val="00A24C4F"/>
    <w:rsid w:val="00A25819"/>
    <w:rsid w:val="00A25985"/>
    <w:rsid w:val="00A351A5"/>
    <w:rsid w:val="00A408F5"/>
    <w:rsid w:val="00A471F6"/>
    <w:rsid w:val="00A51246"/>
    <w:rsid w:val="00A64AD4"/>
    <w:rsid w:val="00A65451"/>
    <w:rsid w:val="00A66B35"/>
    <w:rsid w:val="00A75D30"/>
    <w:rsid w:val="00A82706"/>
    <w:rsid w:val="00A83B00"/>
    <w:rsid w:val="00A93CF9"/>
    <w:rsid w:val="00A95508"/>
    <w:rsid w:val="00A96B50"/>
    <w:rsid w:val="00AA040E"/>
    <w:rsid w:val="00AA0446"/>
    <w:rsid w:val="00AA32E6"/>
    <w:rsid w:val="00AA6DDF"/>
    <w:rsid w:val="00AA7739"/>
    <w:rsid w:val="00AB5C96"/>
    <w:rsid w:val="00AC36C0"/>
    <w:rsid w:val="00AC3CFD"/>
    <w:rsid w:val="00AE1569"/>
    <w:rsid w:val="00AE332F"/>
    <w:rsid w:val="00AF0028"/>
    <w:rsid w:val="00AF0AD3"/>
    <w:rsid w:val="00AF1E74"/>
    <w:rsid w:val="00AF44C1"/>
    <w:rsid w:val="00AF7834"/>
    <w:rsid w:val="00B00428"/>
    <w:rsid w:val="00B0259A"/>
    <w:rsid w:val="00B06696"/>
    <w:rsid w:val="00B1028D"/>
    <w:rsid w:val="00B1488D"/>
    <w:rsid w:val="00B17029"/>
    <w:rsid w:val="00B207AC"/>
    <w:rsid w:val="00B20A0F"/>
    <w:rsid w:val="00B20B7A"/>
    <w:rsid w:val="00B21EAC"/>
    <w:rsid w:val="00B32E10"/>
    <w:rsid w:val="00B36FA7"/>
    <w:rsid w:val="00B43D9E"/>
    <w:rsid w:val="00B44B3D"/>
    <w:rsid w:val="00B51444"/>
    <w:rsid w:val="00B55A88"/>
    <w:rsid w:val="00B65720"/>
    <w:rsid w:val="00B65BFF"/>
    <w:rsid w:val="00B660F9"/>
    <w:rsid w:val="00B665EC"/>
    <w:rsid w:val="00B675A9"/>
    <w:rsid w:val="00B70EA8"/>
    <w:rsid w:val="00B71821"/>
    <w:rsid w:val="00B76B5C"/>
    <w:rsid w:val="00B831D2"/>
    <w:rsid w:val="00B87722"/>
    <w:rsid w:val="00B94666"/>
    <w:rsid w:val="00B94E20"/>
    <w:rsid w:val="00B95FF4"/>
    <w:rsid w:val="00B977B4"/>
    <w:rsid w:val="00BA20A4"/>
    <w:rsid w:val="00BA5145"/>
    <w:rsid w:val="00BA6DFC"/>
    <w:rsid w:val="00BB1E52"/>
    <w:rsid w:val="00BB3D2B"/>
    <w:rsid w:val="00BB5702"/>
    <w:rsid w:val="00BB5CB9"/>
    <w:rsid w:val="00BC5114"/>
    <w:rsid w:val="00BC74E8"/>
    <w:rsid w:val="00BD05CE"/>
    <w:rsid w:val="00BD1629"/>
    <w:rsid w:val="00BE2D3A"/>
    <w:rsid w:val="00BE42C6"/>
    <w:rsid w:val="00BF7E7D"/>
    <w:rsid w:val="00C119F2"/>
    <w:rsid w:val="00C16F96"/>
    <w:rsid w:val="00C21F21"/>
    <w:rsid w:val="00C26B17"/>
    <w:rsid w:val="00C324E1"/>
    <w:rsid w:val="00C33881"/>
    <w:rsid w:val="00C35E54"/>
    <w:rsid w:val="00C401EE"/>
    <w:rsid w:val="00C4233D"/>
    <w:rsid w:val="00C47E24"/>
    <w:rsid w:val="00C564B4"/>
    <w:rsid w:val="00C74F0A"/>
    <w:rsid w:val="00C83BF8"/>
    <w:rsid w:val="00C93902"/>
    <w:rsid w:val="00CA4AF1"/>
    <w:rsid w:val="00CA6E82"/>
    <w:rsid w:val="00CB5EEE"/>
    <w:rsid w:val="00CC1CEB"/>
    <w:rsid w:val="00CC2F30"/>
    <w:rsid w:val="00CC63E4"/>
    <w:rsid w:val="00CD07B0"/>
    <w:rsid w:val="00CD10E8"/>
    <w:rsid w:val="00CD6A9C"/>
    <w:rsid w:val="00CE68D5"/>
    <w:rsid w:val="00CE7F51"/>
    <w:rsid w:val="00D00BE8"/>
    <w:rsid w:val="00D05C6B"/>
    <w:rsid w:val="00D0765F"/>
    <w:rsid w:val="00D07BD9"/>
    <w:rsid w:val="00D07D34"/>
    <w:rsid w:val="00D17E28"/>
    <w:rsid w:val="00D21CE5"/>
    <w:rsid w:val="00D2346E"/>
    <w:rsid w:val="00D24117"/>
    <w:rsid w:val="00D24796"/>
    <w:rsid w:val="00D37066"/>
    <w:rsid w:val="00D42C54"/>
    <w:rsid w:val="00D434F5"/>
    <w:rsid w:val="00D4569D"/>
    <w:rsid w:val="00D4604E"/>
    <w:rsid w:val="00D51E21"/>
    <w:rsid w:val="00D523CD"/>
    <w:rsid w:val="00D6562B"/>
    <w:rsid w:val="00D660D6"/>
    <w:rsid w:val="00D707FF"/>
    <w:rsid w:val="00D76EBA"/>
    <w:rsid w:val="00D807B8"/>
    <w:rsid w:val="00D91357"/>
    <w:rsid w:val="00DA37C2"/>
    <w:rsid w:val="00DB17A2"/>
    <w:rsid w:val="00DB6961"/>
    <w:rsid w:val="00DB6F0D"/>
    <w:rsid w:val="00DC7445"/>
    <w:rsid w:val="00DE0CCE"/>
    <w:rsid w:val="00DE6433"/>
    <w:rsid w:val="00E02E54"/>
    <w:rsid w:val="00E10DFE"/>
    <w:rsid w:val="00E13DFC"/>
    <w:rsid w:val="00E1505E"/>
    <w:rsid w:val="00E436EF"/>
    <w:rsid w:val="00E45865"/>
    <w:rsid w:val="00E47EA1"/>
    <w:rsid w:val="00E82057"/>
    <w:rsid w:val="00E85E53"/>
    <w:rsid w:val="00E85EB9"/>
    <w:rsid w:val="00E8669A"/>
    <w:rsid w:val="00E9099E"/>
    <w:rsid w:val="00E93E10"/>
    <w:rsid w:val="00E979AC"/>
    <w:rsid w:val="00E97EB3"/>
    <w:rsid w:val="00EA00B5"/>
    <w:rsid w:val="00EA71EB"/>
    <w:rsid w:val="00EA7BD6"/>
    <w:rsid w:val="00EA7F24"/>
    <w:rsid w:val="00EC11AE"/>
    <w:rsid w:val="00EC185E"/>
    <w:rsid w:val="00EC2827"/>
    <w:rsid w:val="00ED142A"/>
    <w:rsid w:val="00ED1714"/>
    <w:rsid w:val="00ED1E67"/>
    <w:rsid w:val="00ED4B81"/>
    <w:rsid w:val="00ED709C"/>
    <w:rsid w:val="00EE1636"/>
    <w:rsid w:val="00EE33D7"/>
    <w:rsid w:val="00EE4FB9"/>
    <w:rsid w:val="00EE6561"/>
    <w:rsid w:val="00EE6EF6"/>
    <w:rsid w:val="00EF13BC"/>
    <w:rsid w:val="00EF2069"/>
    <w:rsid w:val="00EF3B5E"/>
    <w:rsid w:val="00EF4BFC"/>
    <w:rsid w:val="00F05E3D"/>
    <w:rsid w:val="00F06564"/>
    <w:rsid w:val="00F077DB"/>
    <w:rsid w:val="00F21E5E"/>
    <w:rsid w:val="00F24629"/>
    <w:rsid w:val="00F27562"/>
    <w:rsid w:val="00F307DE"/>
    <w:rsid w:val="00F3610C"/>
    <w:rsid w:val="00F40C1F"/>
    <w:rsid w:val="00F42A10"/>
    <w:rsid w:val="00F42EFA"/>
    <w:rsid w:val="00F638CF"/>
    <w:rsid w:val="00F763AA"/>
    <w:rsid w:val="00F93C14"/>
    <w:rsid w:val="00F96788"/>
    <w:rsid w:val="00FA099D"/>
    <w:rsid w:val="00FA0FC8"/>
    <w:rsid w:val="00FA0FD7"/>
    <w:rsid w:val="00FA3097"/>
    <w:rsid w:val="00FA547B"/>
    <w:rsid w:val="00FB21CE"/>
    <w:rsid w:val="00FB476D"/>
    <w:rsid w:val="00FB5CEF"/>
    <w:rsid w:val="00FB5D78"/>
    <w:rsid w:val="00FB732E"/>
    <w:rsid w:val="00FD2BB6"/>
    <w:rsid w:val="00FD63D9"/>
    <w:rsid w:val="00FE3589"/>
    <w:rsid w:val="00FE6FD6"/>
    <w:rsid w:val="00FF4EA4"/>
    <w:rsid w:val="1667A951"/>
    <w:rsid w:val="18093D30"/>
    <w:rsid w:val="25346FDA"/>
    <w:rsid w:val="448D7F80"/>
    <w:rsid w:val="4ECD5C6F"/>
    <w:rsid w:val="5540B9B7"/>
    <w:rsid w:val="67690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1C14D"/>
  <w15:docId w15:val="{1E231D3B-BD69-4AC0-BFBA-CB14ADA2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03BD0"/>
    <w:pPr>
      <w:numPr>
        <w:numId w:val="2"/>
      </w:numPr>
      <w:spacing w:after="120" w:line="264" w:lineRule="auto"/>
      <w:outlineLvl w:val="0"/>
    </w:pPr>
    <w:rPr>
      <w:rFonts w:ascii="Arial" w:hAnsi="Arial" w:cs="Arial"/>
      <w:b/>
    </w:rPr>
  </w:style>
  <w:style w:type="paragraph" w:styleId="Heading3">
    <w:name w:val="heading 3"/>
    <w:basedOn w:val="Normal"/>
    <w:next w:val="Normal"/>
    <w:link w:val="Heading3Char"/>
    <w:semiHidden/>
    <w:unhideWhenUsed/>
    <w:qFormat/>
    <w:rsid w:val="0020714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18"/>
    <w:pPr>
      <w:ind w:left="720"/>
      <w:contextualSpacing/>
    </w:pPr>
  </w:style>
  <w:style w:type="character" w:styleId="CommentReference">
    <w:name w:val="annotation reference"/>
    <w:rsid w:val="00D07D34"/>
    <w:rPr>
      <w:sz w:val="16"/>
      <w:szCs w:val="16"/>
    </w:rPr>
  </w:style>
  <w:style w:type="paragraph" w:styleId="CommentText">
    <w:name w:val="annotation text"/>
    <w:basedOn w:val="Normal"/>
    <w:link w:val="CommentTextChar"/>
    <w:rsid w:val="00D07D34"/>
    <w:rPr>
      <w:sz w:val="20"/>
      <w:szCs w:val="20"/>
    </w:rPr>
  </w:style>
  <w:style w:type="character" w:customStyle="1" w:styleId="CommentTextChar">
    <w:name w:val="Comment Text Char"/>
    <w:basedOn w:val="DefaultParagraphFont"/>
    <w:link w:val="CommentText"/>
    <w:rsid w:val="00D07D34"/>
  </w:style>
  <w:style w:type="paragraph" w:styleId="CommentSubject">
    <w:name w:val="annotation subject"/>
    <w:basedOn w:val="CommentText"/>
    <w:next w:val="CommentText"/>
    <w:link w:val="CommentSubjectChar"/>
    <w:rsid w:val="00D07D34"/>
    <w:rPr>
      <w:b/>
      <w:bCs/>
    </w:rPr>
  </w:style>
  <w:style w:type="character" w:customStyle="1" w:styleId="CommentSubjectChar">
    <w:name w:val="Comment Subject Char"/>
    <w:link w:val="CommentSubject"/>
    <w:rsid w:val="00D07D34"/>
    <w:rPr>
      <w:b/>
      <w:bCs/>
    </w:rPr>
  </w:style>
  <w:style w:type="paragraph" w:styleId="BalloonText">
    <w:name w:val="Balloon Text"/>
    <w:basedOn w:val="Normal"/>
    <w:link w:val="BalloonTextChar"/>
    <w:rsid w:val="00D07D34"/>
    <w:rPr>
      <w:rFonts w:ascii="Tahoma" w:hAnsi="Tahoma" w:cs="Tahoma"/>
      <w:sz w:val="16"/>
      <w:szCs w:val="16"/>
    </w:rPr>
  </w:style>
  <w:style w:type="character" w:customStyle="1" w:styleId="BalloonTextChar">
    <w:name w:val="Balloon Text Char"/>
    <w:link w:val="BalloonText"/>
    <w:rsid w:val="00D07D34"/>
    <w:rPr>
      <w:rFonts w:ascii="Tahoma" w:hAnsi="Tahoma" w:cs="Tahoma"/>
      <w:sz w:val="16"/>
      <w:szCs w:val="16"/>
    </w:rPr>
  </w:style>
  <w:style w:type="character" w:styleId="Hyperlink">
    <w:name w:val="Hyperlink"/>
    <w:uiPriority w:val="99"/>
    <w:rsid w:val="00FB732E"/>
    <w:rPr>
      <w:color w:val="0000FF"/>
      <w:u w:val="single"/>
    </w:rPr>
  </w:style>
  <w:style w:type="paragraph" w:styleId="Revision">
    <w:name w:val="Revision"/>
    <w:hidden/>
    <w:uiPriority w:val="99"/>
    <w:semiHidden/>
    <w:rsid w:val="00ED709C"/>
    <w:rPr>
      <w:sz w:val="24"/>
      <w:szCs w:val="24"/>
    </w:rPr>
  </w:style>
  <w:style w:type="paragraph" w:styleId="BodyText">
    <w:name w:val="Body Text"/>
    <w:basedOn w:val="Normal"/>
    <w:link w:val="BodyTextChar"/>
    <w:rsid w:val="00861374"/>
    <w:rPr>
      <w:rFonts w:ascii="Arial" w:hAnsi="Arial"/>
      <w:sz w:val="22"/>
      <w:szCs w:val="20"/>
      <w:lang w:eastAsia="en-US"/>
    </w:rPr>
  </w:style>
  <w:style w:type="character" w:customStyle="1" w:styleId="BodyTextChar">
    <w:name w:val="Body Text Char"/>
    <w:basedOn w:val="DefaultParagraphFont"/>
    <w:link w:val="BodyText"/>
    <w:rsid w:val="00861374"/>
    <w:rPr>
      <w:rFonts w:ascii="Arial" w:hAnsi="Arial"/>
      <w:sz w:val="22"/>
      <w:lang w:eastAsia="en-US"/>
    </w:rPr>
  </w:style>
  <w:style w:type="paragraph" w:styleId="Header">
    <w:name w:val="header"/>
    <w:basedOn w:val="Normal"/>
    <w:link w:val="HeaderChar"/>
    <w:rsid w:val="0017528C"/>
    <w:pPr>
      <w:tabs>
        <w:tab w:val="center" w:pos="4513"/>
        <w:tab w:val="right" w:pos="9026"/>
      </w:tabs>
    </w:pPr>
  </w:style>
  <w:style w:type="character" w:customStyle="1" w:styleId="HeaderChar">
    <w:name w:val="Header Char"/>
    <w:basedOn w:val="DefaultParagraphFont"/>
    <w:link w:val="Header"/>
    <w:rsid w:val="0017528C"/>
    <w:rPr>
      <w:sz w:val="24"/>
      <w:szCs w:val="24"/>
    </w:rPr>
  </w:style>
  <w:style w:type="paragraph" w:styleId="Footer">
    <w:name w:val="footer"/>
    <w:basedOn w:val="Normal"/>
    <w:link w:val="FooterChar"/>
    <w:qFormat/>
    <w:rsid w:val="0017528C"/>
    <w:pPr>
      <w:tabs>
        <w:tab w:val="center" w:pos="4513"/>
        <w:tab w:val="right" w:pos="9026"/>
      </w:tabs>
    </w:pPr>
  </w:style>
  <w:style w:type="character" w:customStyle="1" w:styleId="FooterChar">
    <w:name w:val="Footer Char"/>
    <w:basedOn w:val="DefaultParagraphFont"/>
    <w:link w:val="Footer"/>
    <w:rsid w:val="0017528C"/>
    <w:rPr>
      <w:sz w:val="24"/>
      <w:szCs w:val="24"/>
    </w:rPr>
  </w:style>
  <w:style w:type="character" w:customStyle="1" w:styleId="apple-converted-space">
    <w:name w:val="apple-converted-space"/>
    <w:basedOn w:val="DefaultParagraphFont"/>
    <w:rsid w:val="00747566"/>
  </w:style>
  <w:style w:type="character" w:styleId="Emphasis">
    <w:name w:val="Emphasis"/>
    <w:basedOn w:val="DefaultParagraphFont"/>
    <w:uiPriority w:val="20"/>
    <w:qFormat/>
    <w:rsid w:val="00747566"/>
    <w:rPr>
      <w:i/>
      <w:iCs/>
    </w:rPr>
  </w:style>
  <w:style w:type="paragraph" w:styleId="BodyText2">
    <w:name w:val="Body Text 2"/>
    <w:basedOn w:val="Normal"/>
    <w:link w:val="BodyText2Char"/>
    <w:unhideWhenUsed/>
    <w:rsid w:val="004727D8"/>
    <w:pPr>
      <w:spacing w:after="120" w:line="480" w:lineRule="auto"/>
    </w:pPr>
  </w:style>
  <w:style w:type="character" w:customStyle="1" w:styleId="BodyText2Char">
    <w:name w:val="Body Text 2 Char"/>
    <w:basedOn w:val="DefaultParagraphFont"/>
    <w:link w:val="BodyText2"/>
    <w:rsid w:val="004727D8"/>
    <w:rPr>
      <w:sz w:val="24"/>
      <w:szCs w:val="24"/>
    </w:rPr>
  </w:style>
  <w:style w:type="paragraph" w:customStyle="1" w:styleId="Default">
    <w:name w:val="Default"/>
    <w:rsid w:val="00AE332F"/>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103BD0"/>
    <w:rPr>
      <w:rFonts w:ascii="Arial" w:hAnsi="Arial" w:cs="Arial"/>
      <w:b/>
      <w:sz w:val="24"/>
      <w:szCs w:val="24"/>
    </w:rPr>
  </w:style>
  <w:style w:type="character" w:styleId="PageNumber">
    <w:name w:val="page number"/>
    <w:basedOn w:val="DefaultParagraphFont"/>
    <w:semiHidden/>
    <w:unhideWhenUsed/>
    <w:rsid w:val="00305BBD"/>
  </w:style>
  <w:style w:type="character" w:customStyle="1" w:styleId="Heading3Char">
    <w:name w:val="Heading 3 Char"/>
    <w:basedOn w:val="DefaultParagraphFont"/>
    <w:link w:val="Heading3"/>
    <w:semiHidden/>
    <w:rsid w:val="0020714A"/>
    <w:rPr>
      <w:rFonts w:asciiTheme="majorHAnsi" w:eastAsiaTheme="majorEastAsia" w:hAnsiTheme="majorHAnsi" w:cstheme="majorBidi"/>
      <w:color w:val="243F60" w:themeColor="accent1" w:themeShade="7F"/>
      <w:sz w:val="24"/>
      <w:szCs w:val="24"/>
    </w:rPr>
  </w:style>
  <w:style w:type="paragraph" w:styleId="ListBullet">
    <w:name w:val="List Bullet"/>
    <w:basedOn w:val="Normal"/>
    <w:unhideWhenUsed/>
    <w:rsid w:val="004E6218"/>
    <w:pPr>
      <w:numPr>
        <w:numId w:val="6"/>
      </w:numPr>
      <w:contextualSpacing/>
    </w:pPr>
  </w:style>
  <w:style w:type="character" w:styleId="UnresolvedMention">
    <w:name w:val="Unresolved Mention"/>
    <w:basedOn w:val="DefaultParagraphFont"/>
    <w:uiPriority w:val="99"/>
    <w:semiHidden/>
    <w:unhideWhenUsed/>
    <w:rsid w:val="004A4BF1"/>
    <w:rPr>
      <w:color w:val="605E5C"/>
      <w:shd w:val="clear" w:color="auto" w:fill="E1DFDD"/>
    </w:rPr>
  </w:style>
  <w:style w:type="paragraph" w:styleId="BodyText3">
    <w:name w:val="Body Text 3"/>
    <w:basedOn w:val="Normal"/>
    <w:link w:val="BodyText3Char"/>
    <w:unhideWhenUsed/>
    <w:rsid w:val="00D21CE5"/>
    <w:pPr>
      <w:spacing w:after="120"/>
    </w:pPr>
    <w:rPr>
      <w:sz w:val="16"/>
      <w:szCs w:val="16"/>
    </w:rPr>
  </w:style>
  <w:style w:type="character" w:customStyle="1" w:styleId="BodyText3Char">
    <w:name w:val="Body Text 3 Char"/>
    <w:basedOn w:val="DefaultParagraphFont"/>
    <w:link w:val="BodyText3"/>
    <w:rsid w:val="00D21CE5"/>
    <w:rPr>
      <w:sz w:val="16"/>
      <w:szCs w:val="16"/>
    </w:rPr>
  </w:style>
  <w:style w:type="table" w:customStyle="1" w:styleId="TableGrid1">
    <w:name w:val="Table Grid1"/>
    <w:basedOn w:val="TableNormal"/>
    <w:next w:val="TableGrid"/>
    <w:uiPriority w:val="59"/>
    <w:rsid w:val="00A351A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8956">
      <w:bodyDiv w:val="1"/>
      <w:marLeft w:val="0"/>
      <w:marRight w:val="0"/>
      <w:marTop w:val="0"/>
      <w:marBottom w:val="0"/>
      <w:divBdr>
        <w:top w:val="none" w:sz="0" w:space="0" w:color="auto"/>
        <w:left w:val="none" w:sz="0" w:space="0" w:color="auto"/>
        <w:bottom w:val="none" w:sz="0" w:space="0" w:color="auto"/>
        <w:right w:val="none" w:sz="0" w:space="0" w:color="auto"/>
      </w:divBdr>
    </w:div>
    <w:div w:id="595867094">
      <w:bodyDiv w:val="1"/>
      <w:marLeft w:val="0"/>
      <w:marRight w:val="0"/>
      <w:marTop w:val="0"/>
      <w:marBottom w:val="0"/>
      <w:divBdr>
        <w:top w:val="none" w:sz="0" w:space="0" w:color="auto"/>
        <w:left w:val="none" w:sz="0" w:space="0" w:color="auto"/>
        <w:bottom w:val="none" w:sz="0" w:space="0" w:color="auto"/>
        <w:right w:val="none" w:sz="0" w:space="0" w:color="auto"/>
      </w:divBdr>
    </w:div>
    <w:div w:id="213582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CF-Reports@niras.com" TargetMode="External"/><Relationship Id="rId18" Type="http://schemas.openxmlformats.org/officeDocument/2006/relationships/hyperlink" Target="mailto:BCF-DPLUS@nira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apseah.safeguardingsupporthub.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DA.Safeguarding@defra.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darwinplus.org.uk/resources/monitoring-evaluation-and-learning/"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CF-Reports@niras.com"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ProjectID xmlns="36389baf-d775-4142-9ba9-987d54fbb0d5">L16-14</NIRASProjectID>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_dlc_DocId xmlns="cc366836-ef4b-4f28-af58-4aa17b81621c">CVYKPJX34U6M-758972186-445840</_dlc_DocId>
    <_dlc_DocIdUrl xmlns="cc366836-ef4b-4f28-af58-4aa17b81621c">
      <Url>https://niras.sharepoint.com/sites/NSCOL16-14/_layouts/15/DocIdRedir.aspx?ID=CVYKPJX34U6M-758972186-445840</Url>
      <Description>CVYKPJX34U6M-758972186-445840</Description>
    </_dlc_DocIdUrl>
    <o7ddbb95048e4674b1961839f647280e xmlns="36389baf-d775-4142-9ba9-987d54fbb0d5">
      <Terms xmlns="http://schemas.microsoft.com/office/infopath/2007/PartnerControls"/>
    </o7ddbb95048e4674b1961839f647280e>
    <lcf76f155ced4ddcb4097134ff3c332f xmlns="dd895c05-9d59-469b-87a7-6f63dc8af7ee">
      <Terms xmlns="http://schemas.microsoft.com/office/infopath/2007/PartnerControls"/>
    </lcf76f155ced4ddcb4097134ff3c332f>
    <NIRASOnFrontPage xmlns="36389baf-d775-4142-9ba9-987d54fbb0d5">false</NIRASOnFrontPage>
    <g7b9186905794052991e52b9e97e249f xmlns="36389baf-d775-4142-9ba9-987d54fbb0d5">
      <Terms xmlns="http://schemas.microsoft.com/office/infopath/2007/PartnerControls"/>
    </g7b9186905794052991e52b9e97e249f>
    <f80ac62f60fc4453ae2218348d18dabb xmlns="36389baf-d775-4142-9ba9-987d54fbb0d5">
      <Terms xmlns="http://schemas.microsoft.com/office/infopath/2007/PartnerControls"/>
    </f80ac62f60fc4453ae2218348d18dabb>
    <h8aaf2de82934a7c935dd4974f73e863 xmlns="36389baf-d775-4142-9ba9-987d54fbb0d5">
      <Terms xmlns="http://schemas.microsoft.com/office/infopath/2007/PartnerControls"/>
    </h8aaf2de82934a7c935dd4974f73e863>
  </documentManagement>
</p:properties>
</file>

<file path=customXml/item2.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109" ma:contentTypeDescription="Create a new document." ma:contentTypeScope="" ma:versionID="4af2df2a676e69cb967d67f1afc6b00c">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cac1a138b590d760661f19e146aabf91"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3:MediaServiceObjectDetectorVersions" minOccurs="0"/>
                <xsd:element ref="ns3:MediaServiceSearchProperties"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Location" ma:index="48" nillable="true" ma:displayName="Location" ma:internalName="MediaServiceLocatio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b2600de-030e-40a3-a341-c72395049305" ContentTypeId="0x010100DCD90FCC66DA8F4C882C689D6817D41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1BA43F-C8E7-4679-A982-70954C465756}">
  <ds:schemaRefs>
    <ds:schemaRef ds:uri="http://schemas.microsoft.com/office/2006/metadata/properties"/>
    <ds:schemaRef ds:uri="http://schemas.microsoft.com/office/infopath/2007/PartnerControls"/>
    <ds:schemaRef ds:uri="36389baf-d775-4142-9ba9-987d54fbb0d5"/>
    <ds:schemaRef ds:uri="cc366836-ef4b-4f28-af58-4aa17b81621c"/>
    <ds:schemaRef ds:uri="dd895c05-9d59-469b-87a7-6f63dc8af7ee"/>
  </ds:schemaRefs>
</ds:datastoreItem>
</file>

<file path=customXml/itemProps2.xml><?xml version="1.0" encoding="utf-8"?>
<ds:datastoreItem xmlns:ds="http://schemas.openxmlformats.org/officeDocument/2006/customXml" ds:itemID="{DDAD3836-D38E-4D69-BBEE-807E2454B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dd895c05-9d59-469b-87a7-6f63dc8af7ee"/>
    <ds:schemaRef ds:uri="cc366836-ef4b-4f28-af58-4aa17b81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5DF9D-1BFC-4556-BC91-D4DD92D9BE37}">
  <ds:schemaRefs>
    <ds:schemaRef ds:uri="Microsoft.SharePoint.Taxonomy.ContentTypeSync"/>
  </ds:schemaRefs>
</ds:datastoreItem>
</file>

<file path=customXml/itemProps4.xml><?xml version="1.0" encoding="utf-8"?>
<ds:datastoreItem xmlns:ds="http://schemas.openxmlformats.org/officeDocument/2006/customXml" ds:itemID="{2DB8FA63-4E57-448F-AA27-DF280F9EAC27}">
  <ds:schemaRefs>
    <ds:schemaRef ds:uri="http://schemas.microsoft.com/sharepoint/v3/contenttype/forms"/>
  </ds:schemaRefs>
</ds:datastoreItem>
</file>

<file path=customXml/itemProps5.xml><?xml version="1.0" encoding="utf-8"?>
<ds:datastoreItem xmlns:ds="http://schemas.openxmlformats.org/officeDocument/2006/customXml" ds:itemID="{BFAA185D-87CB-4AAF-BDD0-EF5AB01680D9}">
  <ds:schemaRefs>
    <ds:schemaRef ds:uri="http://schemas.openxmlformats.org/officeDocument/2006/bibliography"/>
  </ds:schemaRefs>
</ds:datastoreItem>
</file>

<file path=customXml/itemProps6.xml><?xml version="1.0" encoding="utf-8"?>
<ds:datastoreItem xmlns:ds="http://schemas.openxmlformats.org/officeDocument/2006/customXml" ds:itemID="{C7806B54-2DBE-49E4-AEDD-F6E60DB1AA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1788</Words>
  <Characters>9822</Characters>
  <Application>Microsoft Office Word</Application>
  <DocSecurity>0</DocSecurity>
  <Lines>238</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11558</CharactersWithSpaces>
  <SharedDoc>false</SharedDoc>
  <HLinks>
    <vt:vector size="36" baseType="variant">
      <vt:variant>
        <vt:i4>8126472</vt:i4>
      </vt:variant>
      <vt:variant>
        <vt:i4>15</vt:i4>
      </vt:variant>
      <vt:variant>
        <vt:i4>0</vt:i4>
      </vt:variant>
      <vt:variant>
        <vt:i4>5</vt:i4>
      </vt:variant>
      <vt:variant>
        <vt:lpwstr>mailto:BCF-DPLUS@niras.com</vt:lpwstr>
      </vt:variant>
      <vt:variant>
        <vt:lpwstr/>
      </vt:variant>
      <vt:variant>
        <vt:i4>3407990</vt:i4>
      </vt:variant>
      <vt:variant>
        <vt:i4>12</vt:i4>
      </vt:variant>
      <vt:variant>
        <vt:i4>0</vt:i4>
      </vt:variant>
      <vt:variant>
        <vt:i4>5</vt:i4>
      </vt:variant>
      <vt:variant>
        <vt:lpwstr>https://capseah.safeguardingsupporthub.org/</vt:lpwstr>
      </vt:variant>
      <vt:variant>
        <vt:lpwstr/>
      </vt:variant>
      <vt:variant>
        <vt:i4>2490378</vt:i4>
      </vt:variant>
      <vt:variant>
        <vt:i4>9</vt:i4>
      </vt:variant>
      <vt:variant>
        <vt:i4>0</vt:i4>
      </vt:variant>
      <vt:variant>
        <vt:i4>5</vt:i4>
      </vt:variant>
      <vt:variant>
        <vt:lpwstr>mailto:ODA.Safeguarding@defra.gov.uk</vt:lpwstr>
      </vt:variant>
      <vt:variant>
        <vt:lpwstr/>
      </vt:variant>
      <vt:variant>
        <vt:i4>7078005</vt:i4>
      </vt:variant>
      <vt:variant>
        <vt:i4>6</vt:i4>
      </vt:variant>
      <vt:variant>
        <vt:i4>0</vt:i4>
      </vt:variant>
      <vt:variant>
        <vt:i4>5</vt:i4>
      </vt:variant>
      <vt:variant>
        <vt:lpwstr>https://darwinplus.org.uk/resources/monitoring-evaluation-and-learning/</vt:lpwstr>
      </vt:variant>
      <vt:variant>
        <vt:lpwstr/>
      </vt:variant>
      <vt:variant>
        <vt:i4>262259</vt:i4>
      </vt:variant>
      <vt:variant>
        <vt:i4>3</vt:i4>
      </vt:variant>
      <vt:variant>
        <vt:i4>0</vt:i4>
      </vt:variant>
      <vt:variant>
        <vt:i4>5</vt:i4>
      </vt:variant>
      <vt:variant>
        <vt:lpwstr>mailto:BCF-Reports@niras.com</vt:lpwstr>
      </vt:variant>
      <vt:variant>
        <vt:lpwstr/>
      </vt:variant>
      <vt:variant>
        <vt:i4>262259</vt:i4>
      </vt:variant>
      <vt:variant>
        <vt:i4>0</vt:i4>
      </vt:variant>
      <vt:variant>
        <vt:i4>0</vt:i4>
      </vt:variant>
      <vt:variant>
        <vt:i4>5</vt:i4>
      </vt:variant>
      <vt:variant>
        <vt:lpwstr>mailto:BCF-Reports@niras.com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Young (EIYO)</dc:creator>
  <cp:keywords/>
  <cp:lastModifiedBy>Victoria Reilly-Pinion (VICP)</cp:lastModifiedBy>
  <cp:revision>22</cp:revision>
  <dcterms:created xsi:type="dcterms:W3CDTF">2025-10-28T21:21:00Z</dcterms:created>
  <dcterms:modified xsi:type="dcterms:W3CDTF">2025-10-28T17:17:00Z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0x010100DCD90FCC66DA8F4C882C689D6817D41B0010B88E1BA4C932478772EF28F848BFB3</vt:lpwstr>
  </property>
  <property fmtid="{D5CDD505-2E9C-101B-9397-08002B2CF9AE}" pid="3" name="Order">
    <vt:r8>100</vt:r8>
  </property>
  <property fmtid="{D5CDD505-2E9C-101B-9397-08002B2CF9AE}" pid="4" name="NIRASDocumentKind">
    <vt:lpwstr/>
  </property>
  <property fmtid="{D5CDD505-2E9C-101B-9397-08002B2CF9AE}" pid="5" name="NIRASScale">
    <vt:lpwstr/>
  </property>
  <property fmtid="{D5CDD505-2E9C-101B-9397-08002B2CF9AE}" pid="6" name="NIRASQAStatus">
    <vt:lpwstr/>
  </property>
  <property fmtid="{D5CDD505-2E9C-101B-9397-08002B2CF9AE}" pid="7" name="NIRASQAGroup">
    <vt:lpwstr/>
  </property>
  <property fmtid="{D5CDD505-2E9C-101B-9397-08002B2CF9AE}" pid="8" name="MediaServiceImageTags">
    <vt:lpwstr/>
  </property>
  <property fmtid="{D5CDD505-2E9C-101B-9397-08002B2CF9AE}" pid="9" name="_dlc_DocId">
    <vt:lpwstr>CVYKPJX34U6M-758972186-445840</vt:lpwstr>
  </property>
  <property fmtid="{D5CDD505-2E9C-101B-9397-08002B2CF9AE}" pid="10" name="NIRASPriceListSupplier">
    <vt:lpwstr/>
  </property>
  <property fmtid="{D5CDD505-2E9C-101B-9397-08002B2CF9AE}" pid="11" name="NIRASAI">
    <vt:lpwstr/>
  </property>
  <property fmtid="{D5CDD505-2E9C-101B-9397-08002B2CF9AE}" pid="12" name="NIRASPriceListTechnology">
    <vt:lpwstr/>
  </property>
  <property fmtid="{D5CDD505-2E9C-101B-9397-08002B2CF9AE}" pid="13" name="docLang">
    <vt:lpwstr>en</vt:lpwstr>
  </property>
  <property fmtid="{D5CDD505-2E9C-101B-9397-08002B2CF9AE}" pid="14" name="_dlc_DocIdItemGuid">
    <vt:lpwstr>352c9222-f7f4-4d2b-bd8a-6b66783e5a93</vt:lpwstr>
  </property>
  <property fmtid="{D5CDD505-2E9C-101B-9397-08002B2CF9AE}" pid="15" name="_dlc_DocId_src">
    <vt:lpwstr>{Module.FooterText}</vt:lpwstr>
  </property>
  <property fmtid="{D5CDD505-2E9C-101B-9397-08002B2CF9AE}" pid="16" name="ApplyLanguageRun">
    <vt:lpwstr>true</vt:lpwstr>
  </property>
</Properties>
</file>